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514" w:rsidRDefault="000965BD">
      <w:pPr>
        <w:spacing w:line="500" w:lineRule="exact"/>
        <w:ind w:firstLineChars="350" w:firstLine="1401"/>
        <w:jc w:val="center"/>
        <w:rPr>
          <w:rFonts w:eastAsia="仿宋_GB2312"/>
          <w:snapToGrid w:val="0"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40"/>
        </w:rPr>
        <w:t>微电子科学与技术学院</w:t>
      </w:r>
      <w:r w:rsidR="003E4FD5">
        <w:rPr>
          <w:rFonts w:ascii="华文中宋" w:eastAsia="华文中宋" w:hAnsi="华文中宋" w:hint="eastAsia"/>
          <w:b/>
          <w:bCs/>
          <w:sz w:val="40"/>
        </w:rPr>
        <w:t>文明宿舍评选指标</w:t>
      </w:r>
    </w:p>
    <w:p w:rsidR="00694514" w:rsidRDefault="00694514">
      <w:pPr>
        <w:rPr>
          <w:rFonts w:ascii="华文中宋" w:eastAsia="华文中宋" w:hAnsi="华文中宋"/>
          <w:b/>
          <w:bCs/>
          <w:sz w:val="40"/>
        </w:rPr>
      </w:pPr>
    </w:p>
    <w:p w:rsidR="00694514" w:rsidRDefault="00694514">
      <w:pPr>
        <w:rPr>
          <w:sz w:val="18"/>
          <w:szCs w:val="18"/>
        </w:rPr>
      </w:pPr>
    </w:p>
    <w:tbl>
      <w:tblPr>
        <w:tblW w:w="14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842"/>
        <w:gridCol w:w="6982"/>
        <w:gridCol w:w="1666"/>
        <w:gridCol w:w="1276"/>
        <w:gridCol w:w="1201"/>
      </w:tblGrid>
      <w:tr w:rsidR="00694514">
        <w:trPr>
          <w:cantSplit/>
          <w:trHeight w:val="302"/>
          <w:jc w:val="center"/>
        </w:trPr>
        <w:tc>
          <w:tcPr>
            <w:tcW w:w="1464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量化考核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指标编号</w:t>
            </w: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指标内容</w:t>
            </w:r>
          </w:p>
        </w:tc>
        <w:tc>
          <w:tcPr>
            <w:tcW w:w="698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评分标准</w:t>
            </w:r>
          </w:p>
        </w:tc>
        <w:tc>
          <w:tcPr>
            <w:tcW w:w="1666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最高分值</w:t>
            </w:r>
          </w:p>
        </w:tc>
        <w:tc>
          <w:tcPr>
            <w:tcW w:w="2477" w:type="dxa"/>
            <w:gridSpan w:val="2"/>
            <w:vAlign w:val="center"/>
          </w:tcPr>
          <w:p w:rsidR="00694514" w:rsidRDefault="003E4FD5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综合考评</w:t>
            </w:r>
          </w:p>
        </w:tc>
      </w:tr>
      <w:tr w:rsidR="00694514">
        <w:trPr>
          <w:cantSplit/>
          <w:trHeight w:val="472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</w:p>
        </w:tc>
        <w:tc>
          <w:tcPr>
            <w:tcW w:w="6982" w:type="dxa"/>
            <w:vMerge/>
            <w:vAlign w:val="center"/>
          </w:tcPr>
          <w:p w:rsidR="00694514" w:rsidRDefault="00694514">
            <w:pPr>
              <w:ind w:firstLineChars="450" w:firstLine="813"/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</w:p>
        </w:tc>
        <w:tc>
          <w:tcPr>
            <w:tcW w:w="1666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宿舍自评</w:t>
            </w:r>
          </w:p>
        </w:tc>
        <w:tc>
          <w:tcPr>
            <w:tcW w:w="1201" w:type="dxa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b/>
                <w:szCs w:val="18"/>
              </w:rPr>
              <w:t>院系综评</w:t>
            </w:r>
          </w:p>
        </w:tc>
      </w:tr>
      <w:tr w:rsidR="00694514">
        <w:trPr>
          <w:cantSplit/>
          <w:trHeight w:val="722"/>
          <w:jc w:val="center"/>
        </w:trPr>
        <w:tc>
          <w:tcPr>
            <w:tcW w:w="1464" w:type="dxa"/>
            <w:vMerge w:val="restart"/>
            <w:vAlign w:val="center"/>
          </w:tcPr>
          <w:p w:rsidR="00694514" w:rsidRDefault="00BF2AF0">
            <w:pPr>
              <w:rPr>
                <w:rFonts w:ascii="Times New Roman Regular" w:hAnsi="Times New Roman Regular" w:cs="Times New Roman Regular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szCs w:val="18"/>
              </w:rPr>
              <w:t>宿舍文化建设（</w:t>
            </w:r>
            <w:r>
              <w:rPr>
                <w:rFonts w:ascii="Times New Roman Regular" w:hAnsi="Times New Roman Regular" w:cs="Times New Roman Regular"/>
                <w:szCs w:val="18"/>
              </w:rPr>
              <w:t>50</w:t>
            </w:r>
            <w:r>
              <w:rPr>
                <w:rFonts w:ascii="Times New Roman Regular" w:hAnsi="Times New Roman Regular" w:cs="Times New Roman Regular" w:hint="eastAsia"/>
                <w:szCs w:val="18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遵守学校相关规章制度情况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10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宿舍成员自觉遵守《中山大学学生准则》和《中山大学学生守则》，不存在违反准则和守则的行为；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如有不可参评。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  <w:tc>
          <w:tcPr>
            <w:tcW w:w="1201" w:type="dxa"/>
          </w:tcPr>
          <w:p w:rsidR="00694514" w:rsidRDefault="00694514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</w:tr>
      <w:tr w:rsidR="00694514">
        <w:trPr>
          <w:cantSplit/>
          <w:trHeight w:val="690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宿舍成员自觉遵守《中山大学学生宿舍管理办法（试行）》，不存在违反学校宿舍管理制度的行为，无恶意欠缴住宿费和水电费行为；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如有不可参评。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  <w:tc>
          <w:tcPr>
            <w:tcW w:w="1201" w:type="dxa"/>
          </w:tcPr>
          <w:p w:rsidR="00694514" w:rsidRDefault="00694514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</w:tr>
      <w:tr w:rsidR="00694514">
        <w:trPr>
          <w:cantSplit/>
          <w:trHeight w:val="701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3.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宿舍成员制定宿舍长制、宿舍公约、值日制度、例会制度并贯彻执行；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  <w:tc>
          <w:tcPr>
            <w:tcW w:w="1201" w:type="dxa"/>
          </w:tcPr>
          <w:p w:rsidR="00694514" w:rsidRDefault="00694514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</w:tr>
      <w:tr w:rsidR="00694514">
        <w:trPr>
          <w:cantSplit/>
          <w:trHeight w:val="731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宿舍成员签署自律承诺书；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  <w:tc>
          <w:tcPr>
            <w:tcW w:w="1201" w:type="dxa"/>
          </w:tcPr>
          <w:p w:rsidR="00694514" w:rsidRDefault="00694514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</w:tr>
      <w:tr w:rsidR="00694514">
        <w:trPr>
          <w:cantSplit/>
          <w:trHeight w:val="703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5.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宿舍成员自觉服从学校对宿位的合理调整安排。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  <w:tc>
          <w:tcPr>
            <w:tcW w:w="1201" w:type="dxa"/>
          </w:tcPr>
          <w:p w:rsidR="00694514" w:rsidRDefault="00694514">
            <w:pPr>
              <w:widowControl/>
              <w:jc w:val="left"/>
              <w:rPr>
                <w:rFonts w:ascii="Times New Roman Regular" w:hAnsi="Times New Roman Regular" w:cs="Times New Roman Regular"/>
                <w:b/>
                <w:szCs w:val="18"/>
              </w:rPr>
            </w:pPr>
          </w:p>
        </w:tc>
      </w:tr>
      <w:tr w:rsidR="00694514">
        <w:trPr>
          <w:cantSplit/>
          <w:trHeight w:val="560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宿舍同学关系</w:t>
            </w:r>
          </w:p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BF2AF0">
            <w:pPr>
              <w:pStyle w:val="Default"/>
              <w:jc w:val="both"/>
              <w:rPr>
                <w:rFonts w:ascii="Times New Roman Regular" w:hAnsi="Times New Roman Regular" w:cs="Times New Roman Regular"/>
                <w:color w:val="auto"/>
                <w:kern w:val="2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有宿舍长，且定期开展宿舍例会活动，有记录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；</w:t>
            </w:r>
          </w:p>
        </w:tc>
        <w:tc>
          <w:tcPr>
            <w:tcW w:w="1666" w:type="dxa"/>
            <w:vAlign w:val="center"/>
          </w:tcPr>
          <w:p w:rsidR="00694514" w:rsidRDefault="0016145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3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57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pStyle w:val="Default"/>
              <w:jc w:val="both"/>
              <w:rPr>
                <w:rFonts w:ascii="Times New Roman Regular" w:hAnsi="Times New Roman Regular" w:cs="Times New Roman Regular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宿舍成员团结向上、互帮互助、感情融洽，宿舍整体凝聚力好；</w:t>
            </w:r>
          </w:p>
        </w:tc>
        <w:tc>
          <w:tcPr>
            <w:tcW w:w="1666" w:type="dxa"/>
            <w:vAlign w:val="center"/>
          </w:tcPr>
          <w:p w:rsidR="00694514" w:rsidRDefault="0016145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3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692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组织集体活动情况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7B3B9D">
              <w:rPr>
                <w:rFonts w:ascii="Times New Roman Regular" w:hAnsi="Times New Roman Regular" w:cs="Times New Roman Regular"/>
                <w:sz w:val="20"/>
                <w:szCs w:val="18"/>
              </w:rPr>
              <w:t>10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F728C2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宿舍凝聚力强，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经常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以宿舍为单位，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共同开展集体活动，积极参与各类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第二课堂活动、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公益活动、社会实践、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科研竞赛、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文体比赛等并有突出表现，每次</w:t>
            </w:r>
            <w:r w:rsidR="00161454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+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:rsidR="00694514" w:rsidRDefault="006A2C03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10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709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94514" w:rsidRDefault="007B3B9D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思想政治情况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宿舍成员积极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参加青马学堂、党团日活动等思想政治教育活动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，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2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分；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宿舍成员是党员或预备党员，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每人</w:t>
            </w:r>
            <w:r w:rsidR="006A2C03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+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  <w:r w:rsidR="006A2C03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；发展对象或入党积极分子，每人</w:t>
            </w:r>
            <w:r w:rsidR="006A2C03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+</w:t>
            </w:r>
            <w:r w:rsidR="006A2C03">
              <w:rPr>
                <w:rFonts w:ascii="Times New Roman Regular" w:hAnsi="Times New Roman Regular" w:cs="Times New Roman Regular"/>
                <w:sz w:val="20"/>
                <w:szCs w:val="18"/>
              </w:rPr>
              <w:t>0.5</w:t>
            </w:r>
            <w:r w:rsidR="006A2C03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分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。</w:t>
            </w:r>
          </w:p>
        </w:tc>
        <w:tc>
          <w:tcPr>
            <w:tcW w:w="1666" w:type="dxa"/>
            <w:vAlign w:val="center"/>
          </w:tcPr>
          <w:p w:rsidR="00694514" w:rsidRDefault="006A2C03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6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97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担任学生干部情况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宿舍成员有学生干部（不</w:t>
            </w:r>
            <w:r w:rsidR="00161454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含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宿舍长），每人</w:t>
            </w:r>
            <w:r w:rsidR="00161454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+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:rsidR="00694514" w:rsidRDefault="006A2C03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6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832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参加体育锻炼情况</w:t>
            </w:r>
          </w:p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宿舍成员积极参加体育锻炼，体质健康测试合格率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100%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（不包含获批准免测学生）；体质健康测试成绩达到良好及以上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人得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  <w:r w:rsidR="00490208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，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满分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（四人间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宿舍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本项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满分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为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。</w:t>
            </w:r>
          </w:p>
        </w:tc>
        <w:tc>
          <w:tcPr>
            <w:tcW w:w="1666" w:type="dxa"/>
            <w:vAlign w:val="center"/>
          </w:tcPr>
          <w:p w:rsidR="00694514" w:rsidRDefault="006A2C03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6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832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学风建设</w:t>
            </w:r>
            <w:r w:rsidR="007B3B9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情况</w:t>
            </w:r>
          </w:p>
          <w:p w:rsidR="00694514" w:rsidRDefault="003E4FD5">
            <w:pPr>
              <w:tabs>
                <w:tab w:val="left" w:pos="810"/>
              </w:tabs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6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宿舍成员学习目的明确，态度端正，勤奋刻苦，学习氛围浓厚；遵守课堂和考试纪律，能够与老师建立良好、和谐的师生关系；本学年宿舍成员无课程挂科，每人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+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0.5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，学年成绩排名在年级前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3</w:t>
            </w:r>
            <w:r w:rsidR="000965BD">
              <w:rPr>
                <w:rFonts w:ascii="Times New Roman Regular" w:hAnsi="Times New Roman Regular" w:cs="Times New Roman Regular"/>
                <w:sz w:val="20"/>
                <w:szCs w:val="18"/>
              </w:rPr>
              <w:t>0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%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，每人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+</w:t>
            </w:r>
            <w:r w:rsidR="00161454">
              <w:rPr>
                <w:rFonts w:ascii="Times New Roman Regular" w:hAnsi="Times New Roman Regular" w:cs="Times New Roman Regular"/>
                <w:sz w:val="20"/>
                <w:szCs w:val="18"/>
              </w:rPr>
              <w:t>0.5</w:t>
            </w:r>
            <w:r w:rsidR="00161454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分</w:t>
            </w:r>
            <w:r w:rsidR="000965BD"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。</w:t>
            </w:r>
          </w:p>
        </w:tc>
        <w:tc>
          <w:tcPr>
            <w:tcW w:w="1666" w:type="dxa"/>
            <w:vAlign w:val="center"/>
          </w:tcPr>
          <w:p w:rsidR="00694514" w:rsidRDefault="0016145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6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79"/>
          <w:jc w:val="center"/>
        </w:trPr>
        <w:tc>
          <w:tcPr>
            <w:tcW w:w="1464" w:type="dxa"/>
            <w:vMerge w:val="restart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Cs w:val="18"/>
              </w:rPr>
            </w:pPr>
            <w:r>
              <w:rPr>
                <w:rFonts w:ascii="Times New Roman Regular" w:hAnsi="Times New Roman Regular" w:cs="Times New Roman Regular"/>
                <w:szCs w:val="18"/>
              </w:rPr>
              <w:t>宿舍内务检查（</w:t>
            </w:r>
            <w:r w:rsidR="00F728C2">
              <w:rPr>
                <w:rFonts w:ascii="Times New Roman Regular" w:hAnsi="Times New Roman Regular" w:cs="Times New Roman Regular"/>
                <w:szCs w:val="18"/>
              </w:rPr>
              <w:t>50</w:t>
            </w:r>
            <w:r>
              <w:rPr>
                <w:rFonts w:ascii="Times New Roman Regular" w:hAnsi="Times New Roman Regular" w:cs="Times New Roman Regular"/>
                <w:szCs w:val="18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宿舍卫生</w:t>
            </w:r>
          </w:p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F728C2">
              <w:rPr>
                <w:rFonts w:ascii="Times New Roman Regular" w:hAnsi="Times New Roman Regular" w:cs="Times New Roman Regular"/>
                <w:sz w:val="20"/>
                <w:szCs w:val="18"/>
              </w:rPr>
              <w:t>25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值日制度落实到位，宿舍成员每天轮流值日；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4</w:t>
            </w:r>
            <w:r w:rsidR="003E4FD5"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59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宿舍地面、墙面干净整洁，不乱张贴；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52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3.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阳台、洗手间、浴室清洁无杂物，无异味；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宿舍内外无杂物堆放；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5.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书桌物品摆放整齐、美观；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6.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床铺干净整齐，物品摆放得当；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4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7.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配合学校开展内务卫生检查。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1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50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安全纪律</w:t>
            </w:r>
          </w:p>
          <w:p w:rsidR="00694514" w:rsidRDefault="003E4FD5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lastRenderedPageBreak/>
              <w:t>（</w:t>
            </w:r>
            <w:r w:rsidR="00F728C2">
              <w:rPr>
                <w:rFonts w:ascii="Times New Roman Regular" w:hAnsi="Times New Roman Regular" w:cs="Times New Roman Regular"/>
                <w:sz w:val="20"/>
                <w:szCs w:val="18"/>
              </w:rPr>
              <w:t>20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lastRenderedPageBreak/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.</w:t>
            </w: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安全用电，无违规用电情况</w:t>
            </w:r>
            <w:r w:rsidR="000B4D5B">
              <w:rPr>
                <w:rFonts w:ascii="Times New Roman Regular" w:hAnsi="Times New Roman Regular" w:cs="Times New Roman Regular" w:hint="eastAsia"/>
                <w:sz w:val="20"/>
                <w:szCs w:val="20"/>
              </w:rPr>
              <w:t>；</w:t>
            </w:r>
          </w:p>
        </w:tc>
        <w:tc>
          <w:tcPr>
            <w:tcW w:w="1666" w:type="dxa"/>
            <w:vAlign w:val="center"/>
          </w:tcPr>
          <w:p w:rsidR="00694514" w:rsidRDefault="00F728C2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5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416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rPr>
                <w:rFonts w:ascii="Times New Roman Regular" w:hAnsi="Times New Roman Regular" w:cs="Times New Roman Regular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.</w:t>
            </w: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安全意识强，不存在安全隐患；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5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460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3.</w:t>
            </w: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宿舍内个人贵重物品不随意放置，防盗意识强；</w:t>
            </w:r>
          </w:p>
        </w:tc>
        <w:tc>
          <w:tcPr>
            <w:tcW w:w="1666" w:type="dxa"/>
            <w:vAlign w:val="center"/>
          </w:tcPr>
          <w:p w:rsidR="00694514" w:rsidRDefault="000B4D5B">
            <w:pPr>
              <w:jc w:val="center"/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5</w:t>
            </w:r>
            <w:r w:rsidR="003E4FD5"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4.</w:t>
            </w:r>
            <w:r w:rsidR="000B4D5B">
              <w:rPr>
                <w:rFonts w:ascii="Times New Roman Regular" w:hAnsi="Times New Roman Regular" w:cs="Times New Roman Regular" w:hint="eastAsia"/>
                <w:color w:val="000000" w:themeColor="text1"/>
                <w:sz w:val="20"/>
                <w:szCs w:val="18"/>
              </w:rPr>
              <w:t>积极</w:t>
            </w: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参与学校</w:t>
            </w:r>
            <w:r w:rsidR="000B4D5B">
              <w:rPr>
                <w:rFonts w:ascii="Times New Roman Regular" w:hAnsi="Times New Roman Regular" w:cs="Times New Roman Regular" w:hint="eastAsia"/>
                <w:color w:val="000000" w:themeColor="text1"/>
                <w:sz w:val="20"/>
                <w:szCs w:val="18"/>
              </w:rPr>
              <w:t>和学院</w:t>
            </w: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组织的安全教育活动；</w:t>
            </w:r>
          </w:p>
        </w:tc>
        <w:tc>
          <w:tcPr>
            <w:tcW w:w="1666" w:type="dxa"/>
            <w:vAlign w:val="center"/>
          </w:tcPr>
          <w:p w:rsidR="00694514" w:rsidRDefault="000B4D5B">
            <w:pPr>
              <w:jc w:val="center"/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3</w:t>
            </w:r>
            <w:r w:rsidR="003E4FD5">
              <w:rPr>
                <w:rFonts w:ascii="Times New Roman Regular" w:hAnsi="Times New Roman Regular" w:cs="Times New Roman Regular"/>
                <w:color w:val="000000" w:themeColor="text1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5.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配合学校开展安全用电检查。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文化氛围</w:t>
            </w:r>
          </w:p>
          <w:p w:rsidR="00694514" w:rsidRDefault="003E4FD5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（</w:t>
            </w:r>
            <w:r w:rsidR="00F728C2">
              <w:rPr>
                <w:rFonts w:ascii="Times New Roman Regular" w:hAnsi="Times New Roman Regular" w:cs="Times New Roman Regular"/>
                <w:sz w:val="20"/>
                <w:szCs w:val="18"/>
              </w:rPr>
              <w:t>5</w:t>
            </w:r>
            <w:r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分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）</w:t>
            </w:r>
          </w:p>
        </w:tc>
        <w:tc>
          <w:tcPr>
            <w:tcW w:w="6982" w:type="dxa"/>
            <w:vAlign w:val="center"/>
          </w:tcPr>
          <w:p w:rsidR="00694514" w:rsidRDefault="00F728C2">
            <w:pPr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1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.</w:t>
            </w:r>
            <w:r>
              <w:rPr>
                <w:rFonts w:ascii="Times New Roman Regular" w:hAnsi="Times New Roman Regular" w:cs="Times New Roman Regular" w:hint="eastAsia"/>
                <w:sz w:val="20"/>
                <w:szCs w:val="18"/>
              </w:rPr>
              <w:t>宿舍布置温馨优美；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3</w:t>
            </w:r>
            <w:r w:rsidR="003E4FD5">
              <w:rPr>
                <w:rFonts w:ascii="Times New Roman Regular" w:hAnsi="Times New Roman Regular" w:cs="Times New Roman Regular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:rsidR="00694514" w:rsidRDefault="00694514">
            <w:pPr>
              <w:rPr>
                <w:rFonts w:ascii="Times New Roman Regular" w:hAnsi="Times New Roman Regular" w:cs="Times New Roman Regular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94514" w:rsidRDefault="00694514">
            <w:pPr>
              <w:widowControl/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:rsidR="00694514" w:rsidRDefault="003E4FD5">
            <w:pPr>
              <w:widowControl/>
              <w:jc w:val="left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2</w:t>
            </w:r>
            <w:r>
              <w:rPr>
                <w:rFonts w:ascii="Times New Roman Regular" w:hAnsi="Times New Roman Regular" w:cs="Times New Roman Regular"/>
                <w:sz w:val="20"/>
                <w:szCs w:val="18"/>
              </w:rPr>
              <w:t>.</w:t>
            </w: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有废物多效利用、节水节电等环保行为</w:t>
            </w:r>
          </w:p>
        </w:tc>
        <w:tc>
          <w:tcPr>
            <w:tcW w:w="1666" w:type="dxa"/>
            <w:vAlign w:val="center"/>
          </w:tcPr>
          <w:p w:rsidR="00694514" w:rsidRDefault="00490208">
            <w:pPr>
              <w:jc w:val="center"/>
              <w:rPr>
                <w:rFonts w:ascii="Times New Roman Regular" w:hAnsi="Times New Roman Regular" w:cs="Times New Roman Regular"/>
                <w:sz w:val="20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2</w:t>
            </w:r>
            <w:r w:rsidR="003E4FD5">
              <w:rPr>
                <w:rFonts w:ascii="Times New Roman Regular" w:hAnsi="Times New Roman Regular" w:cs="Times New Roman Regular"/>
                <w:sz w:val="20"/>
                <w:szCs w:val="20"/>
              </w:rPr>
              <w:t>分</w:t>
            </w:r>
          </w:p>
        </w:tc>
        <w:tc>
          <w:tcPr>
            <w:tcW w:w="1276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  <w:tr w:rsidR="00694514">
        <w:trPr>
          <w:cantSplit/>
          <w:trHeight w:val="543"/>
          <w:jc w:val="center"/>
        </w:trPr>
        <w:tc>
          <w:tcPr>
            <w:tcW w:w="10288" w:type="dxa"/>
            <w:gridSpan w:val="3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20"/>
                <w:szCs w:val="20"/>
              </w:rPr>
            </w:pPr>
            <w:r>
              <w:rPr>
                <w:rFonts w:ascii="Times New Roman Regular" w:hAnsi="Times New Roman Regular" w:cs="Times New Roman Regular"/>
                <w:sz w:val="20"/>
                <w:szCs w:val="20"/>
              </w:rPr>
              <w:t>总分</w:t>
            </w:r>
          </w:p>
        </w:tc>
        <w:tc>
          <w:tcPr>
            <w:tcW w:w="1666" w:type="dxa"/>
            <w:vAlign w:val="center"/>
          </w:tcPr>
          <w:p w:rsidR="00694514" w:rsidRDefault="003E4FD5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100</w:t>
            </w: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694514" w:rsidRDefault="00694514">
            <w:pPr>
              <w:jc w:val="center"/>
              <w:rPr>
                <w:rFonts w:ascii="Times New Roman Regular" w:hAnsi="Times New Roman Regular" w:cs="Times New Roman Regular"/>
                <w:sz w:val="18"/>
                <w:szCs w:val="18"/>
              </w:rPr>
            </w:pPr>
          </w:p>
        </w:tc>
      </w:tr>
    </w:tbl>
    <w:p w:rsidR="00694514" w:rsidRDefault="00694514">
      <w:pPr>
        <w:rPr>
          <w:rFonts w:ascii="仿宋_GB2312" w:eastAsia="仿宋_GB2312"/>
          <w:sz w:val="28"/>
          <w:szCs w:val="28"/>
        </w:rPr>
      </w:pPr>
    </w:p>
    <w:sectPr w:rsidR="00694514">
      <w:head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1E8C" w:rsidRDefault="00411E8C">
      <w:r>
        <w:separator/>
      </w:r>
    </w:p>
  </w:endnote>
  <w:endnote w:type="continuationSeparator" w:id="0">
    <w:p w:rsidR="00411E8C" w:rsidRDefault="0041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 Regular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1E8C" w:rsidRDefault="00411E8C">
      <w:r>
        <w:separator/>
      </w:r>
    </w:p>
  </w:footnote>
  <w:footnote w:type="continuationSeparator" w:id="0">
    <w:p w:rsidR="00411E8C" w:rsidRDefault="00411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4514" w:rsidRDefault="00694514">
    <w:pPr>
      <w:pStyle w:val="ad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B01"/>
    <w:rsid w:val="FF32CD2E"/>
    <w:rsid w:val="00005F7D"/>
    <w:rsid w:val="000208FE"/>
    <w:rsid w:val="000305D6"/>
    <w:rsid w:val="00034FDE"/>
    <w:rsid w:val="000408E9"/>
    <w:rsid w:val="00044D45"/>
    <w:rsid w:val="000669FB"/>
    <w:rsid w:val="000722B4"/>
    <w:rsid w:val="0007327B"/>
    <w:rsid w:val="00082AD6"/>
    <w:rsid w:val="00091702"/>
    <w:rsid w:val="000965BD"/>
    <w:rsid w:val="000B4D5B"/>
    <w:rsid w:val="000C3C08"/>
    <w:rsid w:val="000D01A4"/>
    <w:rsid w:val="000D14AB"/>
    <w:rsid w:val="000D5F03"/>
    <w:rsid w:val="000D7634"/>
    <w:rsid w:val="000E2FFC"/>
    <w:rsid w:val="000F5E5B"/>
    <w:rsid w:val="00116387"/>
    <w:rsid w:val="00120BFA"/>
    <w:rsid w:val="00127197"/>
    <w:rsid w:val="0013300F"/>
    <w:rsid w:val="00136D80"/>
    <w:rsid w:val="00155AB3"/>
    <w:rsid w:val="00161454"/>
    <w:rsid w:val="001659FD"/>
    <w:rsid w:val="001774EA"/>
    <w:rsid w:val="0019514C"/>
    <w:rsid w:val="00197612"/>
    <w:rsid w:val="001A4F4C"/>
    <w:rsid w:val="001A5D24"/>
    <w:rsid w:val="001B1492"/>
    <w:rsid w:val="001B4E4D"/>
    <w:rsid w:val="001B7FF0"/>
    <w:rsid w:val="001C5AE7"/>
    <w:rsid w:val="001D3540"/>
    <w:rsid w:val="001E332A"/>
    <w:rsid w:val="001E542A"/>
    <w:rsid w:val="001F4EEC"/>
    <w:rsid w:val="00202BA2"/>
    <w:rsid w:val="002055DC"/>
    <w:rsid w:val="00215252"/>
    <w:rsid w:val="00220A99"/>
    <w:rsid w:val="002273A7"/>
    <w:rsid w:val="002321E6"/>
    <w:rsid w:val="0024419E"/>
    <w:rsid w:val="00257D74"/>
    <w:rsid w:val="002622C1"/>
    <w:rsid w:val="002713A6"/>
    <w:rsid w:val="002757AE"/>
    <w:rsid w:val="002818FF"/>
    <w:rsid w:val="00284259"/>
    <w:rsid w:val="002A0128"/>
    <w:rsid w:val="002A6C70"/>
    <w:rsid w:val="002B180D"/>
    <w:rsid w:val="002B1E7B"/>
    <w:rsid w:val="002C23EA"/>
    <w:rsid w:val="002E7518"/>
    <w:rsid w:val="002F2EB2"/>
    <w:rsid w:val="003019E8"/>
    <w:rsid w:val="00302AA5"/>
    <w:rsid w:val="00306B65"/>
    <w:rsid w:val="003229E3"/>
    <w:rsid w:val="0032312C"/>
    <w:rsid w:val="00324BBE"/>
    <w:rsid w:val="00347394"/>
    <w:rsid w:val="00347EE8"/>
    <w:rsid w:val="00351357"/>
    <w:rsid w:val="00354B14"/>
    <w:rsid w:val="00365B87"/>
    <w:rsid w:val="003663F0"/>
    <w:rsid w:val="00376009"/>
    <w:rsid w:val="00383E37"/>
    <w:rsid w:val="0039602A"/>
    <w:rsid w:val="003A135A"/>
    <w:rsid w:val="003C75D0"/>
    <w:rsid w:val="003D3828"/>
    <w:rsid w:val="003D796B"/>
    <w:rsid w:val="003E0105"/>
    <w:rsid w:val="003E4FD5"/>
    <w:rsid w:val="003E6BC8"/>
    <w:rsid w:val="003F12CA"/>
    <w:rsid w:val="003F358C"/>
    <w:rsid w:val="003F46C8"/>
    <w:rsid w:val="00402627"/>
    <w:rsid w:val="00411E8C"/>
    <w:rsid w:val="0041641A"/>
    <w:rsid w:val="0042168F"/>
    <w:rsid w:val="00423CC7"/>
    <w:rsid w:val="00441DDD"/>
    <w:rsid w:val="00445873"/>
    <w:rsid w:val="00445F82"/>
    <w:rsid w:val="00453C76"/>
    <w:rsid w:val="0046240F"/>
    <w:rsid w:val="00466673"/>
    <w:rsid w:val="00474875"/>
    <w:rsid w:val="0048352F"/>
    <w:rsid w:val="00484A16"/>
    <w:rsid w:val="004865EC"/>
    <w:rsid w:val="00490208"/>
    <w:rsid w:val="004A43B4"/>
    <w:rsid w:val="004A4436"/>
    <w:rsid w:val="004B2671"/>
    <w:rsid w:val="004C2EC2"/>
    <w:rsid w:val="004E042C"/>
    <w:rsid w:val="004F1F15"/>
    <w:rsid w:val="0050560A"/>
    <w:rsid w:val="0050734A"/>
    <w:rsid w:val="00511EDC"/>
    <w:rsid w:val="0051738C"/>
    <w:rsid w:val="00520F75"/>
    <w:rsid w:val="00522EB7"/>
    <w:rsid w:val="00535371"/>
    <w:rsid w:val="00542232"/>
    <w:rsid w:val="00554646"/>
    <w:rsid w:val="005633D1"/>
    <w:rsid w:val="005708F4"/>
    <w:rsid w:val="00570A4B"/>
    <w:rsid w:val="00574622"/>
    <w:rsid w:val="00583967"/>
    <w:rsid w:val="00586D07"/>
    <w:rsid w:val="00593D2F"/>
    <w:rsid w:val="005A70CD"/>
    <w:rsid w:val="005B1CC1"/>
    <w:rsid w:val="005B5679"/>
    <w:rsid w:val="005C5ECC"/>
    <w:rsid w:val="005D5B75"/>
    <w:rsid w:val="005D7C08"/>
    <w:rsid w:val="005E5637"/>
    <w:rsid w:val="005F377B"/>
    <w:rsid w:val="005F74AF"/>
    <w:rsid w:val="00603A48"/>
    <w:rsid w:val="00614E2E"/>
    <w:rsid w:val="00620EB3"/>
    <w:rsid w:val="006225BF"/>
    <w:rsid w:val="00623098"/>
    <w:rsid w:val="006245D2"/>
    <w:rsid w:val="006562D3"/>
    <w:rsid w:val="0066660D"/>
    <w:rsid w:val="00666CF9"/>
    <w:rsid w:val="0066754C"/>
    <w:rsid w:val="00675DB4"/>
    <w:rsid w:val="00675EC7"/>
    <w:rsid w:val="0068117E"/>
    <w:rsid w:val="006851D6"/>
    <w:rsid w:val="00692403"/>
    <w:rsid w:val="006941FC"/>
    <w:rsid w:val="00694514"/>
    <w:rsid w:val="00695B98"/>
    <w:rsid w:val="006A2C03"/>
    <w:rsid w:val="006A5645"/>
    <w:rsid w:val="006B6A38"/>
    <w:rsid w:val="006E4DF1"/>
    <w:rsid w:val="006E64C1"/>
    <w:rsid w:val="00723ED7"/>
    <w:rsid w:val="00751ECE"/>
    <w:rsid w:val="007A13DB"/>
    <w:rsid w:val="007A1C36"/>
    <w:rsid w:val="007B3B9D"/>
    <w:rsid w:val="007C21A1"/>
    <w:rsid w:val="007C3600"/>
    <w:rsid w:val="007D42D7"/>
    <w:rsid w:val="007E1277"/>
    <w:rsid w:val="007E5D75"/>
    <w:rsid w:val="008011CE"/>
    <w:rsid w:val="00817801"/>
    <w:rsid w:val="00820717"/>
    <w:rsid w:val="008217DA"/>
    <w:rsid w:val="00822FA6"/>
    <w:rsid w:val="008260A9"/>
    <w:rsid w:val="00827A1E"/>
    <w:rsid w:val="0084226F"/>
    <w:rsid w:val="008651AA"/>
    <w:rsid w:val="00873176"/>
    <w:rsid w:val="00874ACC"/>
    <w:rsid w:val="00881E62"/>
    <w:rsid w:val="00882E66"/>
    <w:rsid w:val="00893589"/>
    <w:rsid w:val="008A23AB"/>
    <w:rsid w:val="008A3457"/>
    <w:rsid w:val="008D014F"/>
    <w:rsid w:val="008D052C"/>
    <w:rsid w:val="008D1518"/>
    <w:rsid w:val="008D596D"/>
    <w:rsid w:val="008D6E60"/>
    <w:rsid w:val="008E76F7"/>
    <w:rsid w:val="008F3623"/>
    <w:rsid w:val="008F4C84"/>
    <w:rsid w:val="008F71B6"/>
    <w:rsid w:val="00917B1C"/>
    <w:rsid w:val="009227E1"/>
    <w:rsid w:val="00932B22"/>
    <w:rsid w:val="00933F88"/>
    <w:rsid w:val="009409DC"/>
    <w:rsid w:val="009658E5"/>
    <w:rsid w:val="00972E63"/>
    <w:rsid w:val="00973424"/>
    <w:rsid w:val="009810B4"/>
    <w:rsid w:val="00983128"/>
    <w:rsid w:val="009872BC"/>
    <w:rsid w:val="00996CFE"/>
    <w:rsid w:val="009A4DB7"/>
    <w:rsid w:val="009A6E8E"/>
    <w:rsid w:val="009C47B7"/>
    <w:rsid w:val="009C529E"/>
    <w:rsid w:val="009C71D6"/>
    <w:rsid w:val="009D58E8"/>
    <w:rsid w:val="009F2457"/>
    <w:rsid w:val="00A01116"/>
    <w:rsid w:val="00A04237"/>
    <w:rsid w:val="00A3190D"/>
    <w:rsid w:val="00A33DB5"/>
    <w:rsid w:val="00A35AA6"/>
    <w:rsid w:val="00A3623D"/>
    <w:rsid w:val="00A422CF"/>
    <w:rsid w:val="00A44A84"/>
    <w:rsid w:val="00A5194C"/>
    <w:rsid w:val="00A54057"/>
    <w:rsid w:val="00A55F3C"/>
    <w:rsid w:val="00A728A3"/>
    <w:rsid w:val="00A8470C"/>
    <w:rsid w:val="00AC21BD"/>
    <w:rsid w:val="00AE2F90"/>
    <w:rsid w:val="00B13250"/>
    <w:rsid w:val="00B20230"/>
    <w:rsid w:val="00B255B1"/>
    <w:rsid w:val="00B262BB"/>
    <w:rsid w:val="00B377C8"/>
    <w:rsid w:val="00B405D0"/>
    <w:rsid w:val="00B42994"/>
    <w:rsid w:val="00B478BE"/>
    <w:rsid w:val="00B60880"/>
    <w:rsid w:val="00B61E77"/>
    <w:rsid w:val="00B65CBF"/>
    <w:rsid w:val="00B71675"/>
    <w:rsid w:val="00B928B9"/>
    <w:rsid w:val="00B96465"/>
    <w:rsid w:val="00BA1ECF"/>
    <w:rsid w:val="00BA444C"/>
    <w:rsid w:val="00BA622E"/>
    <w:rsid w:val="00BC2334"/>
    <w:rsid w:val="00BF0EF8"/>
    <w:rsid w:val="00BF2AF0"/>
    <w:rsid w:val="00BF5331"/>
    <w:rsid w:val="00BF5661"/>
    <w:rsid w:val="00BF6631"/>
    <w:rsid w:val="00C04A17"/>
    <w:rsid w:val="00C11858"/>
    <w:rsid w:val="00C22F7D"/>
    <w:rsid w:val="00C24EAA"/>
    <w:rsid w:val="00C27B84"/>
    <w:rsid w:val="00C316E1"/>
    <w:rsid w:val="00C34D39"/>
    <w:rsid w:val="00C43F39"/>
    <w:rsid w:val="00C47E3C"/>
    <w:rsid w:val="00C52B46"/>
    <w:rsid w:val="00C556FF"/>
    <w:rsid w:val="00C56DEF"/>
    <w:rsid w:val="00C73EA6"/>
    <w:rsid w:val="00CD472A"/>
    <w:rsid w:val="00CE5E56"/>
    <w:rsid w:val="00CF4EA7"/>
    <w:rsid w:val="00D0150E"/>
    <w:rsid w:val="00D11567"/>
    <w:rsid w:val="00D44964"/>
    <w:rsid w:val="00D46FE4"/>
    <w:rsid w:val="00D6612A"/>
    <w:rsid w:val="00D72AB1"/>
    <w:rsid w:val="00D80ECD"/>
    <w:rsid w:val="00D811C1"/>
    <w:rsid w:val="00D8761C"/>
    <w:rsid w:val="00DB6406"/>
    <w:rsid w:val="00DC5891"/>
    <w:rsid w:val="00DD1AFA"/>
    <w:rsid w:val="00DD44C8"/>
    <w:rsid w:val="00DF10A0"/>
    <w:rsid w:val="00DF21DC"/>
    <w:rsid w:val="00E2461A"/>
    <w:rsid w:val="00E26543"/>
    <w:rsid w:val="00E43171"/>
    <w:rsid w:val="00E52375"/>
    <w:rsid w:val="00E61B8F"/>
    <w:rsid w:val="00E61CE5"/>
    <w:rsid w:val="00E66E50"/>
    <w:rsid w:val="00E66EBA"/>
    <w:rsid w:val="00E715C1"/>
    <w:rsid w:val="00E71F98"/>
    <w:rsid w:val="00E7755F"/>
    <w:rsid w:val="00E8128B"/>
    <w:rsid w:val="00E822BC"/>
    <w:rsid w:val="00E97065"/>
    <w:rsid w:val="00EA2602"/>
    <w:rsid w:val="00EC1B19"/>
    <w:rsid w:val="00EC4EB8"/>
    <w:rsid w:val="00ED0D4E"/>
    <w:rsid w:val="00ED3038"/>
    <w:rsid w:val="00ED50FF"/>
    <w:rsid w:val="00EE0790"/>
    <w:rsid w:val="00EE73EC"/>
    <w:rsid w:val="00F058F3"/>
    <w:rsid w:val="00F06B01"/>
    <w:rsid w:val="00F22A80"/>
    <w:rsid w:val="00F46E60"/>
    <w:rsid w:val="00F728C2"/>
    <w:rsid w:val="00FB79B6"/>
    <w:rsid w:val="00FC35CF"/>
    <w:rsid w:val="00FD40B3"/>
    <w:rsid w:val="00FD5867"/>
    <w:rsid w:val="00FD7D03"/>
    <w:rsid w:val="00FE4B5E"/>
    <w:rsid w:val="00FE743E"/>
    <w:rsid w:val="00FF5894"/>
    <w:rsid w:val="00FF70B2"/>
    <w:rsid w:val="24C14CC2"/>
    <w:rsid w:val="4E722434"/>
    <w:rsid w:val="754C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13034BD-7D0D-4781-8D4C-30C44F4B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ody Text Indent"/>
    <w:basedOn w:val="a"/>
    <w:pPr>
      <w:ind w:firstLine="435"/>
    </w:pPr>
    <w:rPr>
      <w:u w:val="single"/>
    </w:rPr>
  </w:style>
  <w:style w:type="paragraph" w:styleId="a6">
    <w:name w:val="Block Text"/>
    <w:basedOn w:val="a"/>
    <w:pPr>
      <w:ind w:leftChars="-342" w:left="-718" w:rightChars="-257" w:right="-540" w:firstLineChars="300" w:firstLine="720"/>
    </w:pPr>
    <w:rPr>
      <w:sz w:val="24"/>
    </w:rPr>
  </w:style>
  <w:style w:type="paragraph" w:styleId="a7">
    <w:name w:val="Plain Text"/>
    <w:basedOn w:val="a"/>
    <w:link w:val="a8"/>
    <w:rPr>
      <w:rFonts w:ascii="宋体" w:hAnsi="Courier New"/>
      <w:szCs w:val="21"/>
    </w:rPr>
  </w:style>
  <w:style w:type="paragraph" w:styleId="a9">
    <w:name w:val="Date"/>
    <w:basedOn w:val="a"/>
    <w:next w:val="a"/>
    <w:qFormat/>
    <w:pPr>
      <w:ind w:leftChars="2500" w:left="10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annotation subject"/>
    <w:basedOn w:val="a3"/>
    <w:next w:val="a3"/>
    <w:link w:val="af0"/>
    <w:uiPriority w:val="99"/>
    <w:unhideWhenUsed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annotation reference"/>
    <w:uiPriority w:val="99"/>
    <w:unhideWhenUsed/>
    <w:rPr>
      <w:sz w:val="21"/>
      <w:szCs w:val="21"/>
    </w:rPr>
  </w:style>
  <w:style w:type="character" w:customStyle="1" w:styleId="ab">
    <w:name w:val="批注框文本 字符"/>
    <w:link w:val="aa"/>
    <w:uiPriority w:val="99"/>
    <w:semiHidden/>
    <w:rPr>
      <w:kern w:val="2"/>
      <w:sz w:val="18"/>
      <w:szCs w:val="18"/>
    </w:rPr>
  </w:style>
  <w:style w:type="character" w:customStyle="1" w:styleId="a8">
    <w:name w:val="纯文本 字符"/>
    <w:link w:val="a7"/>
    <w:qFormat/>
    <w:rPr>
      <w:rFonts w:ascii="宋体" w:hAnsi="Courier New" w:cs="Courier New"/>
      <w:kern w:val="2"/>
      <w:sz w:val="21"/>
      <w:szCs w:val="21"/>
    </w:rPr>
  </w:style>
  <w:style w:type="character" w:customStyle="1" w:styleId="font1">
    <w:name w:val="font1"/>
    <w:qFormat/>
    <w:rPr>
      <w:sz w:val="18"/>
      <w:szCs w:val="18"/>
      <w:u w:val="none"/>
    </w:rPr>
  </w:style>
  <w:style w:type="character" w:customStyle="1" w:styleId="ae">
    <w:name w:val="页眉 字符"/>
    <w:link w:val="ad"/>
    <w:uiPriority w:val="99"/>
    <w:rPr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3">
    <w:name w:val="Revision"/>
    <w:hidden/>
    <w:uiPriority w:val="99"/>
    <w:semiHidden/>
    <w:rsid w:val="002842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191</Words>
  <Characters>1090</Characters>
  <Application>Microsoft Office Word</Application>
  <DocSecurity>0</DocSecurity>
  <Lines>9</Lines>
  <Paragraphs>2</Paragraphs>
  <ScaleCrop>false</ScaleCrop>
  <Company>legend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高等学校学生行为准则</dc:title>
  <dc:creator>Legend User</dc:creator>
  <cp:lastModifiedBy>sunnie w.</cp:lastModifiedBy>
  <cp:revision>4</cp:revision>
  <cp:lastPrinted>2012-07-10T14:15:00Z</cp:lastPrinted>
  <dcterms:created xsi:type="dcterms:W3CDTF">2024-05-07T11:30:00Z</dcterms:created>
  <dcterms:modified xsi:type="dcterms:W3CDTF">2024-05-08T05:18:00Z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41F73A703F5485D1B1E63966214DCBAB_42</vt:lpwstr>
  </property>
</Properties>
</file>