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eastAsia="仿宋_GB2312"/>
          <w:snapToGrid w:val="0"/>
          <w:kern w:val="0"/>
          <w:sz w:val="32"/>
          <w:szCs w:val="32"/>
        </w:rPr>
      </w:pPr>
    </w:p>
    <w:tbl>
      <w:tblPr>
        <w:tblStyle w:val="5"/>
        <w:tblW w:w="26848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93"/>
        <w:gridCol w:w="673"/>
        <w:gridCol w:w="1000"/>
        <w:gridCol w:w="1117"/>
        <w:gridCol w:w="963"/>
        <w:gridCol w:w="285"/>
        <w:gridCol w:w="715"/>
        <w:gridCol w:w="976"/>
        <w:gridCol w:w="861"/>
        <w:gridCol w:w="174"/>
        <w:gridCol w:w="1104"/>
        <w:gridCol w:w="9579"/>
        <w:gridCol w:w="8308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8961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/>
                <w:b/>
                <w:bCs/>
                <w:snapToGrid w:val="0"/>
                <w:kern w:val="0"/>
                <w:sz w:val="36"/>
                <w:szCs w:val="36"/>
              </w:rPr>
            </w:pPr>
            <w:r>
              <w:rPr>
                <w:rFonts w:hint="eastAsia" w:hAnsi="宋体"/>
                <w:b/>
                <w:bCs/>
                <w:snapToGrid w:val="0"/>
                <w:kern w:val="0"/>
                <w:sz w:val="36"/>
                <w:szCs w:val="36"/>
              </w:rPr>
              <w:t>中山大学2020学年第一学期</w:t>
            </w:r>
            <w:r>
              <w:rPr>
                <w:rFonts w:hAnsi="宋体"/>
                <w:b/>
                <w:bCs/>
                <w:snapToGrid w:val="0"/>
                <w:kern w:val="0"/>
                <w:sz w:val="36"/>
                <w:szCs w:val="36"/>
              </w:rPr>
              <w:t>文明宿舍评选申请表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8961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舍长姓名：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u w:val="single"/>
              </w:rPr>
              <w:t xml:space="preserve">          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填表日期：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年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月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日</w:t>
            </w:r>
          </w:p>
          <w:p>
            <w:pPr>
              <w:widowControl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舍长个人电话：_______________个人电邮：_______________微信号：_________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1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校区（园）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宿舍号</w:t>
            </w:r>
          </w:p>
        </w:tc>
        <w:tc>
          <w:tcPr>
            <w:tcW w:w="2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ind w:firstLine="240" w:firstLineChars="10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栋</w:t>
            </w:r>
          </w:p>
          <w:p>
            <w:pPr>
              <w:widowControl/>
              <w:adjustRightInd w:val="0"/>
              <w:snapToGrid w:val="0"/>
              <w:spacing w:line="400" w:lineRule="atLeast"/>
              <w:ind w:firstLine="240" w:firstLineChars="10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室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宿舍</w:t>
            </w:r>
          </w:p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总人数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宿舍</w:t>
            </w:r>
          </w:p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类别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□男   </w:t>
            </w:r>
          </w:p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□女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10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宿舍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成员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基本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情况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序号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职务</w:t>
            </w:r>
          </w:p>
        </w:tc>
        <w:tc>
          <w:tcPr>
            <w:tcW w:w="96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所在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院系</w:t>
            </w:r>
          </w:p>
        </w:tc>
        <w:tc>
          <w:tcPr>
            <w:tcW w:w="100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学号</w:t>
            </w:r>
          </w:p>
        </w:tc>
        <w:tc>
          <w:tcPr>
            <w:tcW w:w="97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政治                                               面貌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公益时数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体质测试成绩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舍长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</w:trPr>
        <w:tc>
          <w:tcPr>
            <w:tcW w:w="109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成员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  <w:trHeight w:val="2849" w:hRule="atLeast"/>
        </w:trPr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申请理由（内容包括思想作风与道德建设、宿舍内务检查等）</w:t>
            </w:r>
          </w:p>
        </w:tc>
        <w:tc>
          <w:tcPr>
            <w:tcW w:w="71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  <w:trHeight w:val="416" w:hRule="atLeast"/>
        </w:trPr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开展文明宿舍创建工作的做法和经验</w:t>
            </w: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71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  <w:trHeight w:val="1125" w:hRule="atLeast"/>
        </w:trPr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评选指标体系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得分情况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（100分）</w:t>
            </w:r>
          </w:p>
        </w:tc>
        <w:tc>
          <w:tcPr>
            <w:tcW w:w="3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A．思想作风与道德建设 (30分)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B．宿舍内务检查（70分）</w:t>
            </w: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总分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  <w:trHeight w:val="883" w:hRule="atLeast"/>
        </w:trPr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宿舍自评</w:t>
            </w:r>
          </w:p>
        </w:tc>
        <w:tc>
          <w:tcPr>
            <w:tcW w:w="3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48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48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48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  <w:trHeight w:val="883" w:hRule="atLeast"/>
        </w:trPr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学院综评</w:t>
            </w:r>
          </w:p>
        </w:tc>
        <w:tc>
          <w:tcPr>
            <w:tcW w:w="3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48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48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48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  <w:trHeight w:val="630" w:hRule="atLeast"/>
        </w:trPr>
        <w:tc>
          <w:tcPr>
            <w:tcW w:w="8961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楷体" w:eastAsia="仿宋_GB2312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参评宿舍需根据《中山大学文明宿舍评选指标体系》进行自评打分，填写自评</w:t>
            </w:r>
            <w:bookmarkStart w:id="0" w:name="_GoBack"/>
            <w:bookmarkEnd w:id="0"/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得分情况，并填写《中山大学文明宿舍评选指标体系》附页材料。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  <w:trHeight w:val="942" w:hRule="atLeast"/>
        </w:trPr>
        <w:tc>
          <w:tcPr>
            <w:tcW w:w="896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48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本人保证上述填写记录真实有效，愿承担因不诚信所造成的一切后果！</w:t>
            </w:r>
          </w:p>
          <w:p>
            <w:pPr>
              <w:widowControl/>
              <w:ind w:firstLine="48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 全体成员签名：                                      日期：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  <w:trHeight w:val="3521" w:hRule="atLeast"/>
        </w:trPr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物业管理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部门意见</w:t>
            </w:r>
          </w:p>
        </w:tc>
        <w:tc>
          <w:tcPr>
            <w:tcW w:w="71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1.宿舍卫生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情况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____________分（满分10分）</w:t>
            </w: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/>
                <w:snapToGrid w:val="0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.是否存在欠交水电费情况？ □ 是    □ 否</w:t>
            </w: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/>
                <w:snapToGrid w:val="0"/>
                <w:kern w:val="0"/>
                <w:sz w:val="24"/>
              </w:rPr>
              <w:t>3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.是否存在违反《中山大学学生宿舍管理办法（试行）》情况？</w:t>
            </w: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□ 是，存在_______________________________________________</w:t>
            </w: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______________________________________________________行为    □ 否</w:t>
            </w: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4.是否推荐此宿舍参评?     □ 是     □ 否  </w:t>
            </w: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宿管员：         宿管中心/物业公司（公章）  日期：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17887" w:type="dxa"/>
          <w:trHeight w:val="2976" w:hRule="atLeast"/>
        </w:trPr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 w:cs="楷体_GB2312"/>
                <w:snapToGrid w:val="0"/>
                <w:kern w:val="0"/>
                <w:sz w:val="24"/>
              </w:rPr>
              <w:t>院（系）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楷体_GB2312"/>
                <w:snapToGrid w:val="0"/>
                <w:kern w:val="0"/>
                <w:sz w:val="24"/>
              </w:rPr>
              <w:t>意见</w:t>
            </w:r>
          </w:p>
        </w:tc>
        <w:tc>
          <w:tcPr>
            <w:tcW w:w="719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三次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宿舍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卫生文明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督查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平均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分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_________（每次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督查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满分10分）</w:t>
            </w:r>
          </w:p>
          <w:tbl>
            <w:tblPr>
              <w:tblStyle w:val="5"/>
              <w:tblW w:w="0" w:type="auto"/>
              <w:tblInd w:w="36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73"/>
              <w:gridCol w:w="1418"/>
              <w:gridCol w:w="1559"/>
              <w:gridCol w:w="155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7" w:hRule="atLeast"/>
              </w:trPr>
              <w:tc>
                <w:tcPr>
                  <w:tcW w:w="1273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  <w:t>督查次数</w:t>
                  </w:r>
                </w:p>
              </w:tc>
              <w:tc>
                <w:tcPr>
                  <w:tcW w:w="1418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  <w:t>第一次</w:t>
                  </w: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  <w:t>第二次</w:t>
                  </w: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  <w:t>第三次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9" w:hRule="atLeast"/>
              </w:trPr>
              <w:tc>
                <w:tcPr>
                  <w:tcW w:w="1273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  <w:t>督查</w:t>
                  </w:r>
                  <w:r>
                    <w:rPr>
                      <w:rFonts w:ascii="仿宋_GB2312" w:eastAsia="仿宋_GB2312"/>
                      <w:snapToGrid w:val="0"/>
                      <w:kern w:val="0"/>
                      <w:sz w:val="24"/>
                    </w:rPr>
                    <w:t>成绩</w:t>
                  </w:r>
                </w:p>
              </w:tc>
              <w:tc>
                <w:tcPr>
                  <w:tcW w:w="1418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1273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  <w:r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  <w:t>督查日期</w:t>
                  </w:r>
                </w:p>
              </w:tc>
              <w:tc>
                <w:tcPr>
                  <w:tcW w:w="1418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widowControl/>
                    <w:spacing w:line="360" w:lineRule="auto"/>
                    <w:rPr>
                      <w:rFonts w:hint="eastAsia" w:ascii="仿宋_GB2312" w:eastAsia="仿宋_GB2312"/>
                      <w:snapToGrid w:val="0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spacing w:line="360" w:lineRule="auto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2.是否存在一票否决的安全、纪律、诚信等问题?  □ 是  □ 否</w:t>
            </w: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如是，请列明：</w:t>
            </w: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推荐该宿舍作为文明宿舍候选单位。</w:t>
            </w: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            负责人（公章）：         日期：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60" w:hRule="atLeast"/>
        </w:trPr>
        <w:tc>
          <w:tcPr>
            <w:tcW w:w="1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学 校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br w:type="textWrapping"/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意 见</w:t>
            </w:r>
          </w:p>
        </w:tc>
        <w:tc>
          <w:tcPr>
            <w:tcW w:w="719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widowControl/>
              <w:ind w:firstLine="360" w:firstLineChars="15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经评审，同意该宿舍被评为文明宿舍。</w:t>
            </w: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                       盖章：                日期：</w:t>
            </w:r>
          </w:p>
        </w:tc>
        <w:tc>
          <w:tcPr>
            <w:tcW w:w="9579" w:type="dxa"/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珠海校区、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东校区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学工办意见</w:t>
            </w:r>
          </w:p>
        </w:tc>
        <w:tc>
          <w:tcPr>
            <w:tcW w:w="8308" w:type="dxa"/>
            <w:noWrap w:val="0"/>
            <w:vAlign w:val="top"/>
          </w:tcPr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负责人：               盖章：                日期：</w:t>
            </w:r>
          </w:p>
        </w:tc>
      </w:tr>
    </w:tbl>
    <w:p>
      <w:pPr>
        <w:widowControl/>
        <w:jc w:val="left"/>
        <w:rPr>
          <w:rFonts w:hint="eastAsia" w:ascii="仿宋_GB2312" w:eastAsia="仿宋_GB2312"/>
          <w:b/>
          <w:snapToGrid w:val="0"/>
          <w:kern w:val="0"/>
          <w:sz w:val="24"/>
        </w:rPr>
      </w:pPr>
    </w:p>
    <w:p>
      <w:pPr>
        <w:widowControl/>
        <w:jc w:val="left"/>
        <w:rPr>
          <w:rFonts w:hint="eastAsia" w:ascii="仿宋_GB2312" w:eastAsia="仿宋_GB2312"/>
          <w:b/>
          <w:snapToGrid w:val="0"/>
          <w:kern w:val="0"/>
          <w:sz w:val="24"/>
        </w:rPr>
      </w:pPr>
    </w:p>
    <w:p>
      <w:pPr>
        <w:widowControl/>
        <w:spacing w:line="360" w:lineRule="auto"/>
        <w:jc w:val="left"/>
        <w:rPr>
          <w:rFonts w:hint="eastAsia" w:ascii="仿宋_GB2312" w:eastAsia="仿宋_GB2312"/>
          <w:b/>
          <w:snapToGrid w:val="0"/>
          <w:kern w:val="0"/>
          <w:sz w:val="24"/>
        </w:rPr>
      </w:pPr>
      <w:r>
        <w:rPr>
          <w:rFonts w:hint="eastAsia" w:ascii="仿宋_GB2312" w:eastAsia="仿宋_GB2312"/>
          <w:b/>
          <w:snapToGrid w:val="0"/>
          <w:kern w:val="0"/>
          <w:sz w:val="24"/>
        </w:rPr>
        <w:t>备注：</w:t>
      </w:r>
    </w:p>
    <w:p>
      <w:pPr>
        <w:widowControl/>
        <w:spacing w:line="360" w:lineRule="auto"/>
        <w:jc w:val="left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1.申请表请双面打印，需与《中山大学文明宿舍评选指标体系（测评表）》、指标体系（测评表）附页材料以及宿舍成员学习成绩单等相关证明材料装订在一起。</w:t>
      </w:r>
    </w:p>
    <w:p>
      <w:pPr>
        <w:widowControl/>
        <w:spacing w:line="360" w:lineRule="auto"/>
        <w:jc w:val="left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2.所有数据统计自评选学年秋季学期至评选通知发布之日止。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3.不同院系学生混住宿舍原则上由宿舍长所在的院（系）审核材料和签署意见。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4.材料中涉及到的宿舍号须填写完整名称，宿舍号由“楼栋号+房号”组成，如“120栋-406”，“至善园5号-203”，“荔园13号-502”，“一栋南-216”，“护理-915”。</w:t>
      </w:r>
    </w:p>
    <w:p>
      <w:pPr>
        <w:topLinePunct/>
        <w:adjustRightInd w:val="0"/>
        <w:snapToGrid w:val="0"/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5. 评选年度宿舍有下列情况之一的，不得申报文明宿舍：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(1)宿舍有重大安全事故发生；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(2)宿舍成员受到纪律处分、处理的；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(3)宿舍成员无故欠缴住宿费、学费、水电费；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(4)宿舍成员违规使用电器，乱拉乱接电源线；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(5)宿舍成员在宿舍内存放管制刀具、明火器具等危险品；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(6)宿舍成员在宿舍内进行商业活动，参与非法传销活动和进行任何宗教、封建迷信的活动；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(7)宿舍成员留宿外人；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(8)宿舍成员故意破坏宿舍区公共设施或公物；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(9)宿舍成员在宿舍内吸烟、酗酒；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(10)宿舍成员在宿舍内饲养宠物；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  <w:r>
        <w:rPr>
          <w:rFonts w:hint="eastAsia" w:ascii="仿宋_GB2312" w:eastAsia="仿宋_GB2312"/>
          <w:snapToGrid w:val="0"/>
          <w:kern w:val="0"/>
          <w:sz w:val="24"/>
        </w:rPr>
        <w:t>(11)存在其他违反《</w:t>
      </w:r>
      <w:r>
        <w:rPr>
          <w:rFonts w:ascii="仿宋_GB2312" w:eastAsia="仿宋_GB2312"/>
          <w:snapToGrid w:val="0"/>
          <w:kern w:val="0"/>
          <w:sz w:val="24"/>
        </w:rPr>
        <w:t>中山</w:t>
      </w:r>
      <w:r>
        <w:rPr>
          <w:rFonts w:hint="eastAsia" w:ascii="仿宋_GB2312" w:eastAsia="仿宋_GB2312"/>
          <w:snapToGrid w:val="0"/>
          <w:kern w:val="0"/>
          <w:sz w:val="24"/>
        </w:rPr>
        <w:t>大学</w:t>
      </w:r>
      <w:r>
        <w:rPr>
          <w:rFonts w:ascii="仿宋_GB2312" w:eastAsia="仿宋_GB2312"/>
          <w:snapToGrid w:val="0"/>
          <w:kern w:val="0"/>
          <w:sz w:val="24"/>
        </w:rPr>
        <w:t>学生宿舍管理办法（试行）》</w:t>
      </w:r>
      <w:r>
        <w:rPr>
          <w:rFonts w:hint="eastAsia" w:ascii="仿宋_GB2312" w:eastAsia="仿宋_GB2312"/>
          <w:snapToGrid w:val="0"/>
          <w:kern w:val="0"/>
          <w:sz w:val="24"/>
        </w:rPr>
        <w:t>的行为。</w:t>
      </w:r>
    </w:p>
    <w:p>
      <w:pPr>
        <w:spacing w:line="360" w:lineRule="auto"/>
        <w:rPr>
          <w:rFonts w:hint="eastAsia" w:ascii="仿宋_GB2312" w:eastAsia="仿宋_GB2312"/>
          <w:snapToGrid w:val="0"/>
          <w:kern w:val="0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329"/>
    <w:multiLevelType w:val="multilevel"/>
    <w:tmpl w:val="01C333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60"/>
    <w:rsid w:val="00005257"/>
    <w:rsid w:val="00036E84"/>
    <w:rsid w:val="0004434B"/>
    <w:rsid w:val="00063BB4"/>
    <w:rsid w:val="000658EA"/>
    <w:rsid w:val="00095620"/>
    <w:rsid w:val="00096FE2"/>
    <w:rsid w:val="000F6B71"/>
    <w:rsid w:val="000F7D33"/>
    <w:rsid w:val="00100E85"/>
    <w:rsid w:val="00104360"/>
    <w:rsid w:val="00112778"/>
    <w:rsid w:val="00117351"/>
    <w:rsid w:val="00124364"/>
    <w:rsid w:val="00152018"/>
    <w:rsid w:val="001B684F"/>
    <w:rsid w:val="001D0AEB"/>
    <w:rsid w:val="001E0284"/>
    <w:rsid w:val="00207830"/>
    <w:rsid w:val="00227CFD"/>
    <w:rsid w:val="00242794"/>
    <w:rsid w:val="00255D4A"/>
    <w:rsid w:val="0026377A"/>
    <w:rsid w:val="002961FA"/>
    <w:rsid w:val="002A7F34"/>
    <w:rsid w:val="002B1A80"/>
    <w:rsid w:val="002B2DB0"/>
    <w:rsid w:val="002D7C4A"/>
    <w:rsid w:val="002E6B23"/>
    <w:rsid w:val="002E7A8F"/>
    <w:rsid w:val="00326FE4"/>
    <w:rsid w:val="0033320B"/>
    <w:rsid w:val="00367A7A"/>
    <w:rsid w:val="003751F9"/>
    <w:rsid w:val="003A6E9B"/>
    <w:rsid w:val="003B5042"/>
    <w:rsid w:val="003E3CF3"/>
    <w:rsid w:val="003E5183"/>
    <w:rsid w:val="00411EC3"/>
    <w:rsid w:val="00435F27"/>
    <w:rsid w:val="00445862"/>
    <w:rsid w:val="00450D31"/>
    <w:rsid w:val="00455EC2"/>
    <w:rsid w:val="00456FD1"/>
    <w:rsid w:val="00462EA7"/>
    <w:rsid w:val="004D14C4"/>
    <w:rsid w:val="0050600B"/>
    <w:rsid w:val="00511385"/>
    <w:rsid w:val="00517A00"/>
    <w:rsid w:val="00542028"/>
    <w:rsid w:val="0055645C"/>
    <w:rsid w:val="00575BAF"/>
    <w:rsid w:val="00596BBB"/>
    <w:rsid w:val="005B088B"/>
    <w:rsid w:val="005C3A1B"/>
    <w:rsid w:val="005D403B"/>
    <w:rsid w:val="005F15BD"/>
    <w:rsid w:val="00600CCB"/>
    <w:rsid w:val="006252A7"/>
    <w:rsid w:val="0063101A"/>
    <w:rsid w:val="00654E6C"/>
    <w:rsid w:val="006807E5"/>
    <w:rsid w:val="006B0E60"/>
    <w:rsid w:val="006B5F9C"/>
    <w:rsid w:val="006B6C3E"/>
    <w:rsid w:val="006C0C8C"/>
    <w:rsid w:val="006D59C7"/>
    <w:rsid w:val="006D7791"/>
    <w:rsid w:val="006E2347"/>
    <w:rsid w:val="007200B0"/>
    <w:rsid w:val="00754F49"/>
    <w:rsid w:val="007608E5"/>
    <w:rsid w:val="007635FD"/>
    <w:rsid w:val="00766026"/>
    <w:rsid w:val="0077207B"/>
    <w:rsid w:val="0078390B"/>
    <w:rsid w:val="007842F9"/>
    <w:rsid w:val="007A2833"/>
    <w:rsid w:val="007B2D35"/>
    <w:rsid w:val="007D2356"/>
    <w:rsid w:val="007D508B"/>
    <w:rsid w:val="007E66F7"/>
    <w:rsid w:val="007F0691"/>
    <w:rsid w:val="00852F07"/>
    <w:rsid w:val="00860CBA"/>
    <w:rsid w:val="00872CDD"/>
    <w:rsid w:val="008770C2"/>
    <w:rsid w:val="008B4E54"/>
    <w:rsid w:val="008C2880"/>
    <w:rsid w:val="008F3A2C"/>
    <w:rsid w:val="00903499"/>
    <w:rsid w:val="0090449A"/>
    <w:rsid w:val="00912AEB"/>
    <w:rsid w:val="0091741E"/>
    <w:rsid w:val="00917E8D"/>
    <w:rsid w:val="00941063"/>
    <w:rsid w:val="00955B18"/>
    <w:rsid w:val="00963A4D"/>
    <w:rsid w:val="00972C72"/>
    <w:rsid w:val="0098366A"/>
    <w:rsid w:val="00995F6E"/>
    <w:rsid w:val="009B4490"/>
    <w:rsid w:val="009B6DBC"/>
    <w:rsid w:val="009E1C7D"/>
    <w:rsid w:val="009F761B"/>
    <w:rsid w:val="00A16358"/>
    <w:rsid w:val="00A42F5D"/>
    <w:rsid w:val="00A703BF"/>
    <w:rsid w:val="00A8330D"/>
    <w:rsid w:val="00A9232D"/>
    <w:rsid w:val="00A92978"/>
    <w:rsid w:val="00AB4FEA"/>
    <w:rsid w:val="00AB5850"/>
    <w:rsid w:val="00AC3C94"/>
    <w:rsid w:val="00AD4EAF"/>
    <w:rsid w:val="00AD6B95"/>
    <w:rsid w:val="00B05C14"/>
    <w:rsid w:val="00B17B8F"/>
    <w:rsid w:val="00B258A2"/>
    <w:rsid w:val="00B43111"/>
    <w:rsid w:val="00B5578F"/>
    <w:rsid w:val="00B654CA"/>
    <w:rsid w:val="00B716D4"/>
    <w:rsid w:val="00B73EF9"/>
    <w:rsid w:val="00BB7726"/>
    <w:rsid w:val="00BC1DC7"/>
    <w:rsid w:val="00BE7E0F"/>
    <w:rsid w:val="00C50596"/>
    <w:rsid w:val="00C53548"/>
    <w:rsid w:val="00C56555"/>
    <w:rsid w:val="00C5708C"/>
    <w:rsid w:val="00CA1BB1"/>
    <w:rsid w:val="00CA4498"/>
    <w:rsid w:val="00CC37DB"/>
    <w:rsid w:val="00CD6D6C"/>
    <w:rsid w:val="00CE3E71"/>
    <w:rsid w:val="00CF58A2"/>
    <w:rsid w:val="00D0581A"/>
    <w:rsid w:val="00D124FA"/>
    <w:rsid w:val="00D43F84"/>
    <w:rsid w:val="00D619AB"/>
    <w:rsid w:val="00D779D5"/>
    <w:rsid w:val="00D90BEE"/>
    <w:rsid w:val="00DD5699"/>
    <w:rsid w:val="00DD5B9C"/>
    <w:rsid w:val="00DF017C"/>
    <w:rsid w:val="00E21350"/>
    <w:rsid w:val="00E3702A"/>
    <w:rsid w:val="00E6101F"/>
    <w:rsid w:val="00E6272F"/>
    <w:rsid w:val="00EA4530"/>
    <w:rsid w:val="00EB6D8F"/>
    <w:rsid w:val="00EE016C"/>
    <w:rsid w:val="00F06F7B"/>
    <w:rsid w:val="00F42F14"/>
    <w:rsid w:val="00F47A96"/>
    <w:rsid w:val="00FA48D8"/>
    <w:rsid w:val="00FC2F54"/>
    <w:rsid w:val="00FC7115"/>
    <w:rsid w:val="23BE52C3"/>
    <w:rsid w:val="5AAC03DE"/>
    <w:rsid w:val="629056BD"/>
    <w:rsid w:val="63C20A9F"/>
    <w:rsid w:val="7AA92E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uiPriority w:val="0"/>
    <w:rPr>
      <w:kern w:val="2"/>
      <w:sz w:val="18"/>
      <w:szCs w:val="18"/>
    </w:rPr>
  </w:style>
  <w:style w:type="character" w:customStyle="1" w:styleId="9">
    <w:name w:val="页脚 字符1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link w:val="2"/>
    <w:qFormat/>
    <w:uiPriority w:val="0"/>
    <w:rPr>
      <w:kern w:val="2"/>
      <w:sz w:val="18"/>
      <w:szCs w:val="18"/>
    </w:rPr>
  </w:style>
  <w:style w:type="character" w:customStyle="1" w:styleId="11">
    <w:name w:val="页脚 字符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278</Words>
  <Characters>1587</Characters>
  <Lines>13</Lines>
  <Paragraphs>3</Paragraphs>
  <TotalTime>0</TotalTime>
  <ScaleCrop>false</ScaleCrop>
  <LinksUpToDate>false</LinksUpToDate>
  <CharactersWithSpaces>1862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2019-04-29T09:40:00Z</dcterms:created>
  <dc:creator>gongjie</dc:creator>
  <cp:lastModifiedBy>czm</cp:lastModifiedBy>
  <dcterms:modified xsi:type="dcterms:W3CDTF">2020-11-25T07:27:19Z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