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6E7" w:rsidRPr="00627AFC" w:rsidRDefault="00236310" w:rsidP="00627AFC">
      <w:pPr>
        <w:pStyle w:val="ac"/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 w:rsidRPr="00627AFC">
        <w:rPr>
          <w:rFonts w:ascii="宋体" w:eastAsia="宋体" w:hAnsi="宋体" w:hint="eastAsia"/>
          <w:b/>
          <w:bCs/>
          <w:sz w:val="28"/>
          <w:szCs w:val="28"/>
        </w:rPr>
        <w:t>20</w:t>
      </w:r>
      <w:r w:rsidRPr="00627AFC">
        <w:rPr>
          <w:rFonts w:ascii="宋体" w:eastAsia="宋体" w:hAnsi="宋体"/>
          <w:b/>
          <w:bCs/>
          <w:sz w:val="28"/>
          <w:szCs w:val="28"/>
        </w:rPr>
        <w:t>20</w:t>
      </w:r>
      <w:r w:rsidRPr="00627AFC">
        <w:rPr>
          <w:rFonts w:ascii="宋体" w:eastAsia="宋体" w:hAnsi="宋体" w:hint="eastAsia"/>
          <w:b/>
          <w:bCs/>
          <w:sz w:val="28"/>
          <w:szCs w:val="28"/>
        </w:rPr>
        <w:t>-202</w:t>
      </w:r>
      <w:r w:rsidRPr="00627AFC">
        <w:rPr>
          <w:rFonts w:ascii="宋体" w:eastAsia="宋体" w:hAnsi="宋体"/>
          <w:b/>
          <w:bCs/>
          <w:sz w:val="28"/>
          <w:szCs w:val="28"/>
        </w:rPr>
        <w:t>1</w:t>
      </w:r>
      <w:r w:rsidRPr="00627AFC">
        <w:rPr>
          <w:rFonts w:ascii="宋体" w:eastAsia="宋体" w:hAnsi="宋体" w:hint="eastAsia"/>
          <w:b/>
          <w:bCs/>
          <w:sz w:val="28"/>
          <w:szCs w:val="28"/>
        </w:rPr>
        <w:t>学年微电子科学与技术学院学生组织架构设置</w:t>
      </w:r>
      <w:bookmarkStart w:id="0" w:name="_Toc50242788"/>
    </w:p>
    <w:p w:rsidR="002436E7" w:rsidRDefault="00236310">
      <w:pPr>
        <w:pStyle w:val="ac"/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学生组织总体架构</w:t>
      </w:r>
      <w:bookmarkEnd w:id="0"/>
    </w:p>
    <w:p w:rsidR="002436E7" w:rsidRDefault="001E6C61" w:rsidP="001E6C61">
      <w:pPr>
        <w:pStyle w:val="af4"/>
        <w:widowControl/>
        <w:adjustRightIn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微电子科学与技术学院学生组织</w:t>
      </w:r>
      <w:r w:rsidR="00236310" w:rsidRPr="00627AFC">
        <w:rPr>
          <w:rFonts w:ascii="宋体" w:hAnsi="宋体" w:hint="eastAsia"/>
          <w:szCs w:val="21"/>
        </w:rPr>
        <w:t>以学生发展中心为指导核心，指导团总支、学生会和青年传媒中心。</w:t>
      </w:r>
      <w:r w:rsidR="006360C4" w:rsidRPr="006360C4">
        <w:rPr>
          <w:rFonts w:ascii="宋体" w:hAnsi="宋体" w:hint="eastAsia"/>
          <w:szCs w:val="21"/>
        </w:rPr>
        <w:t>学生发展中心</w:t>
      </w:r>
      <w:r>
        <w:rPr>
          <w:rFonts w:ascii="宋体" w:hAnsi="宋体" w:hint="eastAsia"/>
          <w:szCs w:val="21"/>
        </w:rPr>
        <w:t>直属于直属党支部和学工部，</w:t>
      </w:r>
      <w:r w:rsidR="006360C4" w:rsidRPr="006360C4">
        <w:rPr>
          <w:rFonts w:ascii="宋体" w:hAnsi="宋体" w:hint="eastAsia"/>
          <w:szCs w:val="21"/>
        </w:rPr>
        <w:t>统筹</w:t>
      </w:r>
      <w:r>
        <w:rPr>
          <w:rFonts w:ascii="宋体" w:hAnsi="宋体" w:hint="eastAsia"/>
          <w:szCs w:val="21"/>
        </w:rPr>
        <w:t>团总支</w:t>
      </w:r>
      <w:r w:rsidR="006360C4" w:rsidRPr="006360C4">
        <w:rPr>
          <w:rFonts w:ascii="宋体" w:hAnsi="宋体" w:hint="eastAsia"/>
          <w:szCs w:val="21"/>
        </w:rPr>
        <w:t>、学生会的工作；团</w:t>
      </w:r>
      <w:r>
        <w:rPr>
          <w:rFonts w:ascii="宋体" w:hAnsi="宋体" w:hint="eastAsia"/>
          <w:szCs w:val="21"/>
        </w:rPr>
        <w:t>总支</w:t>
      </w:r>
      <w:proofErr w:type="gramStart"/>
      <w:r w:rsidR="006360C4" w:rsidRPr="006360C4">
        <w:rPr>
          <w:rFonts w:ascii="宋体" w:hAnsi="宋体" w:hint="eastAsia"/>
          <w:szCs w:val="21"/>
        </w:rPr>
        <w:t>主抓</w:t>
      </w:r>
      <w:r w:rsidR="006360C4">
        <w:rPr>
          <w:rFonts w:ascii="宋体" w:hAnsi="宋体" w:hint="eastAsia"/>
          <w:szCs w:val="21"/>
        </w:rPr>
        <w:t>思政引领</w:t>
      </w:r>
      <w:proofErr w:type="gramEnd"/>
      <w:r w:rsidR="006360C4">
        <w:rPr>
          <w:rFonts w:ascii="宋体" w:hAnsi="宋体" w:hint="eastAsia"/>
          <w:szCs w:val="21"/>
        </w:rPr>
        <w:t>和学业发展；</w:t>
      </w:r>
      <w:r w:rsidR="006360C4" w:rsidRPr="006360C4">
        <w:rPr>
          <w:rFonts w:ascii="宋体" w:hAnsi="宋体" w:hint="eastAsia"/>
          <w:szCs w:val="21"/>
        </w:rPr>
        <w:t>学生会主抓文体</w:t>
      </w:r>
      <w:r w:rsidR="006360C4">
        <w:rPr>
          <w:rFonts w:ascii="宋体" w:hAnsi="宋体" w:hint="eastAsia"/>
          <w:szCs w:val="21"/>
        </w:rPr>
        <w:t>建设</w:t>
      </w:r>
      <w:r>
        <w:rPr>
          <w:rFonts w:ascii="宋体" w:hAnsi="宋体" w:hint="eastAsia"/>
          <w:szCs w:val="21"/>
        </w:rPr>
        <w:t>；</w:t>
      </w:r>
      <w:r w:rsidR="006360C4" w:rsidRPr="006360C4">
        <w:rPr>
          <w:rFonts w:ascii="宋体" w:hAnsi="宋体" w:hint="eastAsia"/>
          <w:szCs w:val="21"/>
        </w:rPr>
        <w:t>青年传媒中心统筹宣传工作，为其他工作的开展提供宣传支撑</w:t>
      </w:r>
      <w:r w:rsidR="006360C4">
        <w:rPr>
          <w:rFonts w:ascii="宋体" w:hAnsi="宋体" w:hint="eastAsia"/>
          <w:szCs w:val="21"/>
        </w:rPr>
        <w:t>。为深化党团班一体化的建设与改革，学生组织</w:t>
      </w:r>
      <w:r>
        <w:rPr>
          <w:rFonts w:ascii="宋体" w:hAnsi="宋体" w:hint="eastAsia"/>
          <w:szCs w:val="21"/>
        </w:rPr>
        <w:t>成员</w:t>
      </w:r>
      <w:r w:rsidR="006360C4">
        <w:rPr>
          <w:rFonts w:ascii="宋体" w:hAnsi="宋体" w:hint="eastAsia"/>
          <w:szCs w:val="21"/>
        </w:rPr>
        <w:t>和班委实行双重任期制，班委</w:t>
      </w:r>
      <w:r>
        <w:rPr>
          <w:rFonts w:ascii="宋体" w:hAnsi="宋体" w:hint="eastAsia"/>
          <w:szCs w:val="21"/>
        </w:rPr>
        <w:t>即为学生组织成员，学生组织成员包括但不限于班委。</w:t>
      </w:r>
    </w:p>
    <w:p w:rsidR="001E6C61" w:rsidRPr="001E6C61" w:rsidRDefault="001E6C61" w:rsidP="001E6C61">
      <w:pPr>
        <w:pStyle w:val="af4"/>
        <w:widowControl/>
        <w:adjustRightInd w:val="0"/>
        <w:spacing w:line="360" w:lineRule="auto"/>
        <w:rPr>
          <w:rFonts w:ascii="宋体" w:hAnsi="宋体"/>
          <w:szCs w:val="21"/>
        </w:rPr>
      </w:pPr>
    </w:p>
    <w:p w:rsidR="002436E7" w:rsidRDefault="00236310">
      <w:pPr>
        <w:spacing w:line="360" w:lineRule="auto"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114300" distR="114300">
            <wp:extent cx="5270500" cy="3716020"/>
            <wp:effectExtent l="0" t="0" r="6350" b="177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1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36310" w:rsidP="001E6C61">
      <w:pPr>
        <w:pStyle w:val="3"/>
        <w:spacing w:line="360" w:lineRule="auto"/>
        <w:ind w:firstLineChars="800" w:firstLine="1928"/>
        <w:rPr>
          <w:rFonts w:ascii="宋体" w:eastAsia="宋体" w:hAnsi="宋体"/>
          <w:sz w:val="24"/>
          <w:szCs w:val="24"/>
        </w:rPr>
      </w:pPr>
      <w:bookmarkStart w:id="1" w:name="_Toc50242790"/>
      <w:r>
        <w:rPr>
          <w:rFonts w:ascii="宋体" w:eastAsia="宋体" w:hAnsi="宋体" w:hint="eastAsia"/>
          <w:sz w:val="24"/>
          <w:szCs w:val="24"/>
        </w:rPr>
        <w:lastRenderedPageBreak/>
        <w:t>中山大学微电子科学与技术学院学生发展中心</w:t>
      </w:r>
      <w:bookmarkEnd w:id="1"/>
    </w:p>
    <w:p w:rsidR="00257201" w:rsidRPr="00257201" w:rsidRDefault="00257201" w:rsidP="00257201">
      <w:r>
        <w:rPr>
          <w:rFonts w:hint="eastAsia"/>
          <w:noProof/>
        </w:rPr>
        <w:drawing>
          <wp:inline distT="0" distB="0" distL="0" distR="0">
            <wp:extent cx="5543550" cy="1085850"/>
            <wp:effectExtent l="0" t="19050" r="0" b="5715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257201" w:rsidRPr="00257201" w:rsidRDefault="00236310" w:rsidP="00257201">
      <w:pPr>
        <w:pStyle w:val="af4"/>
        <w:widowControl/>
        <w:numPr>
          <w:ilvl w:val="0"/>
          <w:numId w:val="1"/>
        </w:numPr>
        <w:spacing w:line="360" w:lineRule="auto"/>
        <w:ind w:firstLineChars="0"/>
        <w:jc w:val="left"/>
        <w:rPr>
          <w:rStyle w:val="af1"/>
          <w:rFonts w:ascii="宋体" w:hAnsi="宋体"/>
          <w:b w:val="0"/>
          <w:szCs w:val="21"/>
        </w:rPr>
      </w:pPr>
      <w:r>
        <w:rPr>
          <w:rStyle w:val="af1"/>
          <w:rFonts w:ascii="宋体" w:hAnsi="宋体" w:hint="eastAsia"/>
          <w:szCs w:val="21"/>
        </w:rPr>
        <w:t>组织介绍</w:t>
      </w:r>
    </w:p>
    <w:p w:rsidR="002436E7" w:rsidRDefault="00236310">
      <w:pPr>
        <w:widowControl/>
        <w:spacing w:line="360" w:lineRule="auto"/>
        <w:ind w:firstLineChars="200" w:firstLine="420"/>
        <w:jc w:val="left"/>
        <w:rPr>
          <w:rStyle w:val="af1"/>
          <w:rFonts w:ascii="宋体" w:eastAsia="宋体" w:hAnsi="宋体"/>
          <w:b w:val="0"/>
          <w:szCs w:val="21"/>
        </w:rPr>
      </w:pPr>
      <w:r>
        <w:rPr>
          <w:rStyle w:val="af1"/>
          <w:rFonts w:ascii="宋体" w:eastAsia="宋体" w:hAnsi="宋体" w:hint="eastAsia"/>
          <w:b w:val="0"/>
          <w:szCs w:val="21"/>
        </w:rPr>
        <w:t>学生发展中心（简称学发），直属于学工部，致力于整合学生工作部、教务办、学院各专业教师、职业发展中心，精英学生以及学生家长等力量，构筑一个全方位的教育与服务平台。指导团总支，学生会以及青年传媒中心开展相关学生工作，同时承担学生干部监察工作，为学生工作的质量提供有力的保障，为学生在大学的个人发展保驾护航。</w:t>
      </w:r>
    </w:p>
    <w:p w:rsidR="001E6C61" w:rsidRDefault="001E6C61">
      <w:pPr>
        <w:widowControl/>
        <w:spacing w:line="360" w:lineRule="auto"/>
        <w:ind w:firstLineChars="200" w:firstLine="420"/>
        <w:jc w:val="left"/>
        <w:rPr>
          <w:rStyle w:val="af1"/>
          <w:rFonts w:ascii="宋体" w:eastAsia="宋体" w:hAnsi="宋体"/>
          <w:b w:val="0"/>
          <w:szCs w:val="21"/>
        </w:rPr>
      </w:pPr>
    </w:p>
    <w:p w:rsidR="002436E7" w:rsidRPr="00627AFC" w:rsidRDefault="00236310" w:rsidP="00627AFC">
      <w:pPr>
        <w:pStyle w:val="af4"/>
        <w:widowControl/>
        <w:numPr>
          <w:ilvl w:val="0"/>
          <w:numId w:val="1"/>
        </w:numPr>
        <w:spacing w:line="360" w:lineRule="auto"/>
        <w:ind w:firstLineChars="0"/>
        <w:jc w:val="left"/>
        <w:rPr>
          <w:rStyle w:val="af1"/>
          <w:rFonts w:ascii="宋体" w:hAnsi="宋体"/>
          <w:b w:val="0"/>
          <w:szCs w:val="21"/>
        </w:rPr>
      </w:pPr>
      <w:r w:rsidRPr="00627AFC">
        <w:rPr>
          <w:rStyle w:val="af1"/>
          <w:rFonts w:ascii="宋体" w:hAnsi="宋体"/>
          <w:szCs w:val="21"/>
        </w:rPr>
        <w:t>组织职能</w:t>
      </w:r>
    </w:p>
    <w:p w:rsidR="002436E7" w:rsidRDefault="00236310">
      <w:pPr>
        <w:pStyle w:val="af4"/>
        <w:widowControl/>
        <w:spacing w:line="360" w:lineRule="auto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szCs w:val="21"/>
        </w:rPr>
        <w:t>通过搭建学生发展组织化、制度化、科学化平台，坚持全面覆盖原则、突出重点原则、分类指导原则和协同发展原则，提供专业化的引导、辅导、指导、督导和咨询、支持服务，全面提高学生质量，服务学生的发展与成长成才。</w:t>
      </w:r>
    </w:p>
    <w:p w:rsidR="002436E7" w:rsidRDefault="00236310">
      <w:pPr>
        <w:widowControl/>
        <w:spacing w:line="360" w:lineRule="auto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1、服务发展职能：</w:t>
      </w:r>
    </w:p>
    <w:p w:rsidR="002436E7" w:rsidRDefault="00236310">
      <w:pPr>
        <w:pStyle w:val="af4"/>
        <w:widowControl/>
        <w:spacing w:line="360" w:lineRule="auto"/>
        <w:ind w:firstLineChars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科学有针对性地设计与开展专业辅导项目，着重培养，提高学生的学习能力，帮助其掌握最科学的学习方法，提升专业技能；同时保证因材施教，通过资讯项目了解学生的意向，帮助其进行生涯规划；统合职业资源，帮助同学们做好职业准备；同时注重学生思想的发展，通过心理咨询及思想提升活动提升学生的思想心理素质。</w:t>
      </w: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2、调研研究职能：</w:t>
      </w:r>
    </w:p>
    <w:p w:rsidR="002436E7" w:rsidRDefault="00236310">
      <w:pPr>
        <w:pStyle w:val="af4"/>
        <w:widowControl/>
        <w:spacing w:line="360" w:lineRule="auto"/>
        <w:ind w:firstLineChars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基于不同的辅导项目，配套科学的评估反馈机制，并通过多层次，全方位的调研工作不断学习，探索，构筑有效服务于我院学生发展的工作范式，努力成为“学习发展型”组织。每学期制定调研主题，依照主题进行调研和总结，形成可发表的经验总结文章或者思想政治教育研究性论文。</w:t>
      </w: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3、资源凝聚职能：</w:t>
      </w:r>
    </w:p>
    <w:p w:rsidR="002436E7" w:rsidRDefault="00236310">
      <w:pPr>
        <w:pStyle w:val="af4"/>
        <w:widowControl/>
        <w:spacing w:line="360" w:lineRule="auto"/>
        <w:ind w:firstLineChars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沟通并凝聚整合院内不同方向的各优质资源及力量，包括学生工作部，教务办，学院各专业教师，职业发展中心，精英学生，学生家长及社会力量，将这些不同的力量组成一种合力，共同致力于构筑全方位教育体系，实现覆盖我院学子整个大学生涯的育人体系。</w:t>
      </w:r>
    </w:p>
    <w:p w:rsidR="002436E7" w:rsidRPr="00627AFC" w:rsidRDefault="00236310">
      <w:pPr>
        <w:pStyle w:val="af4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szCs w:val="21"/>
        </w:rPr>
        <w:lastRenderedPageBreak/>
        <w:t>组织</w:t>
      </w:r>
      <w:r w:rsidR="00627AFC">
        <w:rPr>
          <w:rFonts w:ascii="宋体" w:hAnsi="宋体" w:hint="eastAsia"/>
          <w:b/>
          <w:szCs w:val="21"/>
        </w:rPr>
        <w:t>架构</w:t>
      </w:r>
    </w:p>
    <w:p w:rsidR="00627AFC" w:rsidRPr="00627AFC" w:rsidRDefault="00627AFC" w:rsidP="00627AFC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 w:rsidRPr="00627AFC">
        <w:rPr>
          <w:rFonts w:ascii="宋体" w:eastAsia="宋体" w:hAnsi="宋体" w:hint="eastAsia"/>
          <w:szCs w:val="21"/>
        </w:rPr>
        <w:t>学生发展</w:t>
      </w:r>
      <w:r w:rsidRPr="00627AFC">
        <w:rPr>
          <w:rFonts w:ascii="宋体" w:eastAsia="宋体" w:hAnsi="宋体"/>
          <w:szCs w:val="21"/>
        </w:rPr>
        <w:t>中心由</w:t>
      </w:r>
      <w:r w:rsidRPr="00627AFC">
        <w:rPr>
          <w:rFonts w:ascii="宋体" w:eastAsia="宋体" w:hAnsi="宋体" w:hint="eastAsia"/>
          <w:szCs w:val="21"/>
        </w:rPr>
        <w:t>主任、副主任</w:t>
      </w:r>
      <w:r w:rsidRPr="00627AFC">
        <w:rPr>
          <w:rFonts w:ascii="宋体" w:eastAsia="宋体" w:hAnsi="宋体"/>
          <w:szCs w:val="21"/>
        </w:rPr>
        <w:t>负责领导开展工作</w:t>
      </w:r>
      <w:r w:rsidRPr="00627AFC">
        <w:rPr>
          <w:rFonts w:ascii="宋体" w:eastAsia="宋体" w:hAnsi="宋体" w:hint="eastAsia"/>
          <w:szCs w:val="21"/>
        </w:rPr>
        <w:t>。下设职能部门为调研</w:t>
      </w:r>
      <w:proofErr w:type="gramStart"/>
      <w:r w:rsidRPr="00627AFC">
        <w:rPr>
          <w:rFonts w:ascii="宋体" w:eastAsia="宋体" w:hAnsi="宋体" w:hint="eastAsia"/>
          <w:szCs w:val="21"/>
        </w:rPr>
        <w:t>规划部</w:t>
      </w:r>
      <w:proofErr w:type="gramEnd"/>
      <w:r w:rsidRPr="00627AFC">
        <w:rPr>
          <w:rFonts w:ascii="宋体" w:eastAsia="宋体" w:hAnsi="宋体" w:hint="eastAsia"/>
          <w:szCs w:val="21"/>
        </w:rPr>
        <w:t>和活动监察部两部门。</w:t>
      </w:r>
      <w:bookmarkStart w:id="2" w:name="_Hlk52050241"/>
      <w:r w:rsidRPr="00627AFC">
        <w:rPr>
          <w:rFonts w:ascii="宋体" w:eastAsia="宋体" w:hAnsi="宋体" w:hint="eastAsia"/>
          <w:szCs w:val="21"/>
        </w:rPr>
        <w:t>本组织工作为</w:t>
      </w:r>
      <w:r w:rsidRPr="00627AFC">
        <w:rPr>
          <w:rFonts w:ascii="宋体" w:eastAsia="宋体" w:hAnsi="宋体"/>
          <w:szCs w:val="21"/>
        </w:rPr>
        <w:t>项目负责制</w:t>
      </w:r>
      <w:r w:rsidRPr="00627AFC">
        <w:rPr>
          <w:rFonts w:ascii="宋体" w:eastAsia="宋体" w:hAnsi="宋体" w:hint="eastAsia"/>
          <w:szCs w:val="21"/>
        </w:rPr>
        <w:t>，部门每个月按工作需要建立工作小组负责相关项目。（工作小组中至少有一名资深干事或主任团成员作为组长，原则上每次小组人员与上个月不重复）</w:t>
      </w:r>
    </w:p>
    <w:bookmarkEnd w:id="2"/>
    <w:p w:rsidR="00627AFC" w:rsidRDefault="00627AFC" w:rsidP="00627AFC">
      <w:pPr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1、调研规划部</w:t>
      </w:r>
    </w:p>
    <w:p w:rsidR="00627AFC" w:rsidRDefault="00627AFC" w:rsidP="00627AFC">
      <w:pPr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（1）通过调研反馈总结出学生发展需求并牵头解决；</w:t>
      </w:r>
    </w:p>
    <w:p w:rsidR="00627AFC" w:rsidRDefault="00627AFC" w:rsidP="00627AFC">
      <w:pPr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（2）根据本月度工作规划牵头完成相应工作；</w:t>
      </w:r>
    </w:p>
    <w:p w:rsidR="00627AFC" w:rsidRDefault="00627AFC" w:rsidP="00627AFC">
      <w:pPr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（3）发挥智囊作用，对学院活动做总体规划，指导并督促</w:t>
      </w:r>
      <w:r w:rsidR="001E6C61">
        <w:rPr>
          <w:rFonts w:ascii="宋体" w:eastAsia="宋体" w:hAnsi="宋体" w:hint="eastAsia"/>
          <w:szCs w:val="21"/>
        </w:rPr>
        <w:t>团总支</w:t>
      </w:r>
      <w:r>
        <w:rPr>
          <w:rFonts w:ascii="宋体" w:eastAsia="宋体" w:hAnsi="宋体" w:hint="eastAsia"/>
          <w:szCs w:val="21"/>
        </w:rPr>
        <w:t>和学生会具体负责部门工作，同时组织各类资源的整合与运用规划。</w:t>
      </w:r>
    </w:p>
    <w:p w:rsidR="00627AFC" w:rsidRDefault="00627AFC" w:rsidP="00627AFC">
      <w:pPr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2、活动监察部</w:t>
      </w:r>
    </w:p>
    <w:p w:rsidR="00627AFC" w:rsidRDefault="00627AFC" w:rsidP="00627AFC">
      <w:pPr>
        <w:pStyle w:val="af4"/>
        <w:spacing w:line="360" w:lineRule="auto"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（1）大活动中对团总支、学生会、青年传媒中心成员进行绩效反馈，监控活动过程，必要时推动活动进程，确保活动顺利进行；</w:t>
      </w:r>
    </w:p>
    <w:p w:rsidR="00627AFC" w:rsidRDefault="00627AFC" w:rsidP="00627AFC">
      <w:pPr>
        <w:pStyle w:val="af4"/>
        <w:spacing w:line="360" w:lineRule="auto"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（2）推进参与人员进行活动总结，整理保存活动文件，整理学生干部工作档案；</w:t>
      </w:r>
    </w:p>
    <w:p w:rsidR="00627AFC" w:rsidRDefault="00627AFC" w:rsidP="00627AFC">
      <w:pPr>
        <w:pStyle w:val="af4"/>
        <w:spacing w:line="360" w:lineRule="auto"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（3）负责活动调研，针对活动中出现的问题给出反馈。有需要时，提请调研</w:t>
      </w:r>
      <w:proofErr w:type="gramStart"/>
      <w:r>
        <w:rPr>
          <w:rFonts w:ascii="宋体" w:hAnsi="宋体" w:hint="eastAsia"/>
          <w:szCs w:val="21"/>
        </w:rPr>
        <w:t>规划部</w:t>
      </w:r>
      <w:proofErr w:type="gramEnd"/>
      <w:r>
        <w:rPr>
          <w:rFonts w:ascii="宋体" w:hAnsi="宋体" w:hint="eastAsia"/>
          <w:szCs w:val="21"/>
        </w:rPr>
        <w:t>完成相关工作。</w:t>
      </w:r>
    </w:p>
    <w:p w:rsidR="00627AFC" w:rsidRDefault="00627AFC" w:rsidP="00627AFC">
      <w:pPr>
        <w:tabs>
          <w:tab w:val="left" w:pos="720"/>
        </w:tabs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规划上，活动监察部为主要信息收集渠道，调研</w:t>
      </w:r>
      <w:proofErr w:type="gramStart"/>
      <w:r>
        <w:rPr>
          <w:rFonts w:ascii="宋体" w:eastAsia="宋体" w:hAnsi="宋体" w:hint="eastAsia"/>
          <w:szCs w:val="21"/>
        </w:rPr>
        <w:t>规划部</w:t>
      </w:r>
      <w:proofErr w:type="gramEnd"/>
      <w:r>
        <w:rPr>
          <w:rFonts w:ascii="宋体" w:eastAsia="宋体" w:hAnsi="宋体" w:hint="eastAsia"/>
          <w:szCs w:val="21"/>
        </w:rPr>
        <w:t>为主要方案实现渠道。形成输入输出闭环。同时，每个学生发展中心成员有策划、调研、监察职能，可直接向主任团提交项目方案。</w:t>
      </w:r>
    </w:p>
    <w:p w:rsidR="00627AFC" w:rsidRDefault="00627AFC" w:rsidP="00627AFC">
      <w:pPr>
        <w:tabs>
          <w:tab w:val="left" w:pos="720"/>
        </w:tabs>
        <w:spacing w:line="360" w:lineRule="auto"/>
        <w:ind w:firstLineChars="200" w:firstLine="420"/>
        <w:rPr>
          <w:rFonts w:ascii="宋体" w:eastAsia="宋体" w:hAnsi="宋体"/>
          <w:szCs w:val="21"/>
        </w:rPr>
      </w:pPr>
    </w:p>
    <w:p w:rsidR="00627AFC" w:rsidRPr="00627AFC" w:rsidRDefault="00627AFC" w:rsidP="00627AFC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 w:rsidRPr="00627AFC">
        <w:rPr>
          <w:rFonts w:ascii="宋体" w:eastAsia="宋体" w:hAnsi="宋体" w:hint="eastAsia"/>
          <w:b/>
          <w:bCs/>
          <w:szCs w:val="21"/>
        </w:rPr>
        <w:t>四、组织工作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从学术和职业方向专注学生的生涯规划；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bookmarkStart w:id="3" w:name="_Hlk50203463"/>
      <w:r w:rsidRPr="00627AFC">
        <w:rPr>
          <w:rFonts w:ascii="宋体" w:hAnsi="宋体" w:cs="宋体" w:hint="eastAsia"/>
          <w:kern w:val="0"/>
          <w:szCs w:val="21"/>
        </w:rPr>
        <w:t>对学院学术活动及职业能力培养活动做总体规划，指导并督促</w:t>
      </w:r>
      <w:r w:rsidR="001E6C61">
        <w:rPr>
          <w:rFonts w:ascii="宋体" w:hAnsi="宋体" w:cs="宋体" w:hint="eastAsia"/>
          <w:kern w:val="0"/>
          <w:szCs w:val="21"/>
        </w:rPr>
        <w:t>团总支</w:t>
      </w:r>
      <w:r w:rsidRPr="00627AFC">
        <w:rPr>
          <w:rFonts w:ascii="宋体" w:hAnsi="宋体" w:cs="宋体" w:hint="eastAsia"/>
          <w:kern w:val="0"/>
          <w:szCs w:val="21"/>
        </w:rPr>
        <w:t>和学生会具体负责部门工作；</w:t>
      </w:r>
    </w:p>
    <w:bookmarkEnd w:id="3"/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学生干部提升计划；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负责学院学生组织各类资源的整合与运用规划，如校友资源、学生资源；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负责对接企业、</w:t>
      </w:r>
      <w:proofErr w:type="gramStart"/>
      <w:r w:rsidRPr="00627AFC">
        <w:rPr>
          <w:rFonts w:ascii="宋体" w:hAnsi="宋体" w:cs="宋体" w:hint="eastAsia"/>
          <w:kern w:val="0"/>
          <w:szCs w:val="21"/>
        </w:rPr>
        <w:t>团学组织</w:t>
      </w:r>
      <w:proofErr w:type="gramEnd"/>
      <w:r w:rsidRPr="00627AFC">
        <w:rPr>
          <w:rFonts w:ascii="宋体" w:hAnsi="宋体" w:cs="宋体" w:hint="eastAsia"/>
          <w:kern w:val="0"/>
          <w:szCs w:val="21"/>
        </w:rPr>
        <w:t>举办校园招聘会；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负责校友工作的指导；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lastRenderedPageBreak/>
        <w:t>统筹开展学生“咨询日”活动；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负责学院学生活动的整合，对</w:t>
      </w:r>
      <w:r w:rsidR="001E6C61">
        <w:rPr>
          <w:rFonts w:ascii="宋体" w:hAnsi="宋体" w:cs="宋体" w:hint="eastAsia"/>
          <w:kern w:val="0"/>
          <w:szCs w:val="21"/>
        </w:rPr>
        <w:t>团总支</w:t>
      </w:r>
      <w:r w:rsidRPr="00627AFC">
        <w:rPr>
          <w:rFonts w:ascii="宋体" w:hAnsi="宋体" w:cs="宋体" w:hint="eastAsia"/>
          <w:kern w:val="0"/>
          <w:szCs w:val="21"/>
        </w:rPr>
        <w:t>、学生会、青年传媒中心活动进行绩效反馈；</w:t>
      </w:r>
    </w:p>
    <w:p w:rsidR="002436E7" w:rsidRPr="00627AFC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负责各项调研工作，形成可发表的经验总结文章或者思想政治教育研究性论文；</w:t>
      </w:r>
    </w:p>
    <w:p w:rsidR="002436E7" w:rsidRDefault="00236310" w:rsidP="00627AFC">
      <w:pPr>
        <w:pStyle w:val="af4"/>
        <w:widowControl/>
        <w:numPr>
          <w:ilvl w:val="0"/>
          <w:numId w:val="15"/>
        </w:numPr>
        <w:snapToGrid w:val="0"/>
        <w:spacing w:beforeLines="50" w:before="156" w:line="360" w:lineRule="auto"/>
        <w:ind w:firstLineChars="0"/>
        <w:jc w:val="left"/>
        <w:rPr>
          <w:rFonts w:ascii="宋体" w:hAnsi="宋体" w:cs="宋体"/>
          <w:kern w:val="0"/>
          <w:szCs w:val="21"/>
        </w:rPr>
      </w:pPr>
      <w:r w:rsidRPr="00627AFC">
        <w:rPr>
          <w:rFonts w:ascii="宋体" w:hAnsi="宋体" w:cs="宋体" w:hint="eastAsia"/>
          <w:kern w:val="0"/>
          <w:szCs w:val="21"/>
        </w:rPr>
        <w:t>中心宣传推广工作</w:t>
      </w:r>
      <w:bookmarkStart w:id="4" w:name="_Toc50242791"/>
    </w:p>
    <w:p w:rsidR="001E6C61" w:rsidRDefault="001E6C61" w:rsidP="001E6C61">
      <w:pPr>
        <w:pStyle w:val="af4"/>
        <w:widowControl/>
        <w:snapToGrid w:val="0"/>
        <w:spacing w:beforeLines="50" w:before="156" w:line="360" w:lineRule="auto"/>
        <w:ind w:left="420" w:firstLineChars="0" w:firstLine="0"/>
        <w:jc w:val="left"/>
        <w:rPr>
          <w:rFonts w:ascii="宋体" w:hAnsi="宋体" w:cs="宋体"/>
          <w:kern w:val="0"/>
          <w:szCs w:val="21"/>
        </w:rPr>
      </w:pPr>
    </w:p>
    <w:p w:rsidR="001E6C61" w:rsidRPr="00627AFC" w:rsidRDefault="001E6C61" w:rsidP="001E6C61">
      <w:pPr>
        <w:pStyle w:val="af4"/>
        <w:widowControl/>
        <w:snapToGrid w:val="0"/>
        <w:spacing w:beforeLines="50" w:before="156" w:line="360" w:lineRule="auto"/>
        <w:ind w:left="420" w:firstLineChars="0" w:firstLine="0"/>
        <w:jc w:val="left"/>
        <w:rPr>
          <w:rFonts w:ascii="宋体" w:hAnsi="宋体" w:cs="宋体"/>
          <w:kern w:val="0"/>
          <w:szCs w:val="21"/>
        </w:rPr>
      </w:pPr>
    </w:p>
    <w:p w:rsidR="002436E7" w:rsidRDefault="00236310">
      <w:pPr>
        <w:pStyle w:val="ab"/>
        <w:tabs>
          <w:tab w:val="left" w:pos="2025"/>
        </w:tabs>
        <w:spacing w:before="0" w:beforeAutospacing="0" w:after="0" w:afterAutospacing="0" w:line="360" w:lineRule="auto"/>
        <w:ind w:firstLine="562"/>
        <w:rPr>
          <w:rFonts w:cstheme="minorBidi"/>
          <w:b/>
          <w:bCs/>
          <w:kern w:val="2"/>
        </w:rPr>
      </w:pPr>
      <w:r>
        <w:rPr>
          <w:rFonts w:cstheme="minorBidi" w:hint="eastAsia"/>
          <w:b/>
          <w:bCs/>
          <w:kern w:val="2"/>
        </w:rPr>
        <w:tab/>
        <w:t>中山大学微电子科学与技术学院团总支</w:t>
      </w:r>
    </w:p>
    <w:p w:rsidR="006360C4" w:rsidRDefault="006360C4" w:rsidP="006360C4">
      <w:pPr>
        <w:pStyle w:val="ab"/>
        <w:tabs>
          <w:tab w:val="left" w:pos="2025"/>
        </w:tabs>
        <w:spacing w:before="0" w:beforeAutospacing="0" w:after="0" w:afterAutospacing="0" w:line="360" w:lineRule="auto"/>
        <w:rPr>
          <w:rFonts w:cstheme="minorBidi"/>
          <w:b/>
          <w:bCs/>
          <w:kern w:val="2"/>
        </w:rPr>
      </w:pPr>
      <w:r>
        <w:rPr>
          <w:rFonts w:hint="eastAsia"/>
          <w:noProof/>
        </w:rPr>
        <w:drawing>
          <wp:inline distT="0" distB="0" distL="0" distR="0" wp14:anchorId="5077A413" wp14:editId="18DE4B77">
            <wp:extent cx="5274310" cy="1924050"/>
            <wp:effectExtent l="0" t="0" r="21590" b="0"/>
            <wp:docPr id="6" name="图示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1E6C61" w:rsidRDefault="001E6C61">
      <w:pPr>
        <w:pStyle w:val="ab"/>
        <w:tabs>
          <w:tab w:val="left" w:pos="2025"/>
        </w:tabs>
        <w:spacing w:before="0" w:beforeAutospacing="0" w:after="0" w:afterAutospacing="0" w:line="360" w:lineRule="auto"/>
        <w:rPr>
          <w:rFonts w:cstheme="minorBidi"/>
          <w:b/>
          <w:bCs/>
          <w:kern w:val="2"/>
          <w:sz w:val="21"/>
          <w:szCs w:val="21"/>
        </w:rPr>
      </w:pPr>
    </w:p>
    <w:p w:rsidR="002436E7" w:rsidRDefault="00236310">
      <w:pPr>
        <w:pStyle w:val="ab"/>
        <w:tabs>
          <w:tab w:val="left" w:pos="2025"/>
        </w:tabs>
        <w:spacing w:before="0" w:beforeAutospacing="0" w:after="0" w:afterAutospacing="0" w:line="360" w:lineRule="auto"/>
        <w:rPr>
          <w:rFonts w:cstheme="minorBidi"/>
          <w:b/>
          <w:bCs/>
          <w:kern w:val="2"/>
          <w:sz w:val="21"/>
          <w:szCs w:val="21"/>
        </w:rPr>
      </w:pPr>
      <w:r>
        <w:rPr>
          <w:rFonts w:cstheme="minorBidi" w:hint="eastAsia"/>
          <w:b/>
          <w:bCs/>
          <w:kern w:val="2"/>
          <w:sz w:val="21"/>
          <w:szCs w:val="21"/>
        </w:rPr>
        <w:t>一、组织介绍</w:t>
      </w:r>
    </w:p>
    <w:p w:rsidR="002436E7" w:rsidRDefault="00236310">
      <w:pPr>
        <w:pStyle w:val="ab"/>
        <w:spacing w:before="0" w:beforeAutospacing="0" w:after="0" w:afterAutospacing="0" w:line="360" w:lineRule="auto"/>
        <w:ind w:firstLineChars="200" w:firstLine="420"/>
        <w:rPr>
          <w:rFonts w:cstheme="minorBidi"/>
          <w:kern w:val="2"/>
          <w:sz w:val="21"/>
          <w:szCs w:val="21"/>
        </w:rPr>
      </w:pPr>
      <w:r>
        <w:rPr>
          <w:rFonts w:cstheme="minorBidi" w:hint="eastAsia"/>
          <w:kern w:val="2"/>
          <w:sz w:val="21"/>
          <w:szCs w:val="21"/>
        </w:rPr>
        <w:t>微电子科学与技术学院团总支是在学院</w:t>
      </w:r>
      <w:r w:rsidR="00EC1FB7">
        <w:rPr>
          <w:rFonts w:cstheme="minorBidi" w:hint="eastAsia"/>
          <w:kern w:val="2"/>
          <w:sz w:val="21"/>
          <w:szCs w:val="21"/>
        </w:rPr>
        <w:t>直属党支部</w:t>
      </w:r>
      <w:r>
        <w:rPr>
          <w:rFonts w:cstheme="minorBidi" w:hint="eastAsia"/>
          <w:kern w:val="2"/>
          <w:sz w:val="21"/>
          <w:szCs w:val="21"/>
        </w:rPr>
        <w:t>和</w:t>
      </w:r>
      <w:proofErr w:type="gramStart"/>
      <w:r>
        <w:rPr>
          <w:rFonts w:cstheme="minorBidi" w:hint="eastAsia"/>
          <w:kern w:val="2"/>
          <w:sz w:val="21"/>
          <w:szCs w:val="21"/>
        </w:rPr>
        <w:t>校团委</w:t>
      </w:r>
      <w:proofErr w:type="gramEnd"/>
      <w:r>
        <w:rPr>
          <w:rFonts w:cstheme="minorBidi" w:hint="eastAsia"/>
          <w:kern w:val="2"/>
          <w:sz w:val="21"/>
          <w:szCs w:val="21"/>
        </w:rPr>
        <w:t>的领导下，紧密围绕学校的工作中心，围绕青年学生的实际需求，着力构建好思想教育体系、组织保障体系、学业发展规划，开展丰富多样的活动，为学生第二课堂提供支撑与保障。</w:t>
      </w: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p w:rsidR="002436E7" w:rsidRDefault="00236310">
      <w:pPr>
        <w:widowControl/>
        <w:spacing w:line="360" w:lineRule="auto"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szCs w:val="21"/>
        </w:rPr>
        <w:t>二</w:t>
      </w:r>
      <w:r>
        <w:rPr>
          <w:rFonts w:ascii="宋体" w:eastAsia="宋体" w:hAnsi="宋体" w:cs="Times New Roman" w:hint="eastAsia"/>
          <w:b/>
          <w:bCs/>
          <w:szCs w:val="21"/>
        </w:rPr>
        <w:t>、</w:t>
      </w:r>
      <w:r w:rsidR="001E6C61">
        <w:rPr>
          <w:rFonts w:ascii="宋体" w:eastAsia="宋体" w:hAnsi="宋体" w:cs="Times New Roman" w:hint="eastAsia"/>
          <w:b/>
          <w:bCs/>
          <w:szCs w:val="21"/>
        </w:rPr>
        <w:t>部门职能</w:t>
      </w: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bookmarkStart w:id="5" w:name="_Toc50242797"/>
      <w:bookmarkEnd w:id="4"/>
      <w:r>
        <w:rPr>
          <w:rFonts w:ascii="宋体" w:eastAsia="宋体" w:hAnsi="宋体" w:hint="eastAsia"/>
          <w:b/>
          <w:bCs/>
          <w:szCs w:val="21"/>
        </w:rPr>
        <w:t>1、组织部 </w:t>
      </w:r>
    </w:p>
    <w:p w:rsidR="002436E7" w:rsidRPr="00627AFC" w:rsidRDefault="00236310" w:rsidP="00627AFC">
      <w:pPr>
        <w:pStyle w:val="af4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组织建设：制度化建设、</w:t>
      </w:r>
      <w:proofErr w:type="gramStart"/>
      <w:r w:rsidRPr="00627AFC">
        <w:rPr>
          <w:rFonts w:ascii="宋体" w:hAnsi="宋体" w:hint="eastAsia"/>
          <w:szCs w:val="21"/>
        </w:rPr>
        <w:t>双代会</w:t>
      </w:r>
      <w:proofErr w:type="gramEnd"/>
      <w:r w:rsidRPr="00627AFC">
        <w:rPr>
          <w:rFonts w:ascii="宋体" w:hAnsi="宋体" w:hint="eastAsia"/>
          <w:szCs w:val="21"/>
        </w:rPr>
        <w:t>、资料库、物资管理、全员大会及全员内培；</w:t>
      </w:r>
    </w:p>
    <w:p w:rsidR="002436E7" w:rsidRPr="00627AFC" w:rsidRDefault="00236310" w:rsidP="00627AFC">
      <w:pPr>
        <w:pStyle w:val="af4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“微电·红色”系列；</w:t>
      </w:r>
    </w:p>
    <w:p w:rsidR="002436E7" w:rsidRPr="00627AFC" w:rsidRDefault="00236310" w:rsidP="00627AFC">
      <w:pPr>
        <w:pStyle w:val="af4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负责开展团日活动；</w:t>
      </w:r>
    </w:p>
    <w:p w:rsidR="002436E7" w:rsidRPr="00627AFC" w:rsidRDefault="00236310" w:rsidP="00627AFC">
      <w:pPr>
        <w:pStyle w:val="af4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负责评选优秀团支部和优秀团员；</w:t>
      </w:r>
    </w:p>
    <w:p w:rsidR="00627AFC" w:rsidRPr="00627AFC" w:rsidRDefault="00236310" w:rsidP="00627AFC">
      <w:pPr>
        <w:pStyle w:val="af4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负责全院各团支部干部的培训工作；</w:t>
      </w:r>
    </w:p>
    <w:p w:rsidR="002436E7" w:rsidRPr="00627AFC" w:rsidRDefault="00236310" w:rsidP="00627AFC">
      <w:pPr>
        <w:pStyle w:val="af4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负责管理全院团员的团籍资料及团费收缴。</w:t>
      </w:r>
    </w:p>
    <w:p w:rsidR="00627AFC" w:rsidRDefault="00627AFC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lastRenderedPageBreak/>
        <w:t>2、政治部 </w:t>
      </w:r>
    </w:p>
    <w:p w:rsidR="002436E7" w:rsidRPr="00627AFC" w:rsidRDefault="00236310" w:rsidP="00627AFC">
      <w:pPr>
        <w:pStyle w:val="af4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负责选拔入党积极分子；</w:t>
      </w:r>
    </w:p>
    <w:p w:rsidR="002436E7" w:rsidRPr="00627AFC" w:rsidRDefault="00236310" w:rsidP="00627AFC">
      <w:pPr>
        <w:pStyle w:val="af4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负责协助开展党章学习（青马班）系列活动；</w:t>
      </w:r>
    </w:p>
    <w:p w:rsidR="002436E7" w:rsidRPr="00627AFC" w:rsidRDefault="00236310" w:rsidP="00627AFC">
      <w:pPr>
        <w:pStyle w:val="af4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专项活动立项申报</w:t>
      </w:r>
    </w:p>
    <w:p w:rsidR="002436E7" w:rsidRPr="00627AFC" w:rsidRDefault="00236310" w:rsidP="00627AFC">
      <w:pPr>
        <w:pStyle w:val="af4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志愿服务活动</w:t>
      </w:r>
    </w:p>
    <w:p w:rsidR="002436E7" w:rsidRDefault="002436E7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3、学术部 </w:t>
      </w:r>
    </w:p>
    <w:p w:rsidR="002436E7" w:rsidRPr="00627AFC" w:rsidRDefault="00236310" w:rsidP="00627AFC">
      <w:pPr>
        <w:pStyle w:val="af4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关注学生课堂和课后学习情况，及时记录并反馈；</w:t>
      </w:r>
    </w:p>
    <w:p w:rsidR="002436E7" w:rsidRPr="00627AFC" w:rsidRDefault="00236310" w:rsidP="00627AFC">
      <w:pPr>
        <w:pStyle w:val="af4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负责优良学风班评比；</w:t>
      </w:r>
    </w:p>
    <w:p w:rsidR="002436E7" w:rsidRPr="00627AFC" w:rsidRDefault="00236310" w:rsidP="00627AFC">
      <w:pPr>
        <w:pStyle w:val="af4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负责学院和学校各类奖学金的评选和推荐工作；</w:t>
      </w:r>
    </w:p>
    <w:p w:rsidR="002436E7" w:rsidRPr="00627AFC" w:rsidRDefault="00236310" w:rsidP="00627AFC">
      <w:pPr>
        <w:pStyle w:val="af4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定期开展与其他院校的学术交流活动，举办学术讲座和学术比赛；</w:t>
      </w:r>
    </w:p>
    <w:p w:rsidR="002436E7" w:rsidRPr="00627AFC" w:rsidRDefault="00236310" w:rsidP="00627AFC">
      <w:pPr>
        <w:pStyle w:val="af4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为学院授课老师与学生搭建课余学术交流的平台；</w:t>
      </w:r>
    </w:p>
    <w:p w:rsidR="002436E7" w:rsidRDefault="002436E7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</w:p>
    <w:p w:rsidR="001E6C61" w:rsidRDefault="001E6C61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</w:p>
    <w:p w:rsidR="00627AFC" w:rsidRDefault="00627AFC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</w:p>
    <w:p w:rsidR="002436E7" w:rsidRDefault="00236310">
      <w:pPr>
        <w:widowControl/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中山大学微电子科学与技术学院学生会</w:t>
      </w:r>
    </w:p>
    <w:p w:rsidR="006360C4" w:rsidRDefault="006360C4">
      <w:pPr>
        <w:widowControl/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 wp14:anchorId="5077A413" wp14:editId="18DE4B77">
            <wp:extent cx="5334000" cy="1885950"/>
            <wp:effectExtent l="0" t="0" r="19050" b="0"/>
            <wp:docPr id="7" name="图示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1E6C61" w:rsidRDefault="001E6C61" w:rsidP="001E6C61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</w:p>
    <w:p w:rsidR="001E6C61" w:rsidRPr="001E6C61" w:rsidRDefault="001E6C61" w:rsidP="001E6C61">
      <w:pPr>
        <w:widowControl/>
        <w:spacing w:line="360" w:lineRule="auto"/>
        <w:jc w:val="left"/>
        <w:rPr>
          <w:rFonts w:ascii="宋体" w:eastAsia="宋体" w:hAnsi="宋体"/>
          <w:b/>
          <w:szCs w:val="21"/>
        </w:rPr>
      </w:pPr>
      <w:r w:rsidRPr="001E6C61">
        <w:rPr>
          <w:rFonts w:ascii="宋体" w:eastAsia="宋体" w:hAnsi="宋体" w:hint="eastAsia"/>
          <w:b/>
          <w:szCs w:val="21"/>
        </w:rPr>
        <w:t>一、组织介绍</w:t>
      </w:r>
    </w:p>
    <w:p w:rsidR="002436E7" w:rsidRDefault="00236310" w:rsidP="001E6C61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 w:rsidRPr="001E6C61">
        <w:rPr>
          <w:rFonts w:ascii="宋体" w:eastAsia="宋体" w:hAnsi="宋体" w:hint="eastAsia"/>
          <w:szCs w:val="21"/>
        </w:rPr>
        <w:t>微电子科学与技术学院学生会是在学院</w:t>
      </w:r>
      <w:r w:rsidR="00EC1FB7" w:rsidRPr="00EC1FB7">
        <w:rPr>
          <w:rFonts w:ascii="宋体" w:eastAsia="宋体" w:hAnsi="宋体" w:hint="eastAsia"/>
          <w:szCs w:val="21"/>
        </w:rPr>
        <w:t>直属党支部</w:t>
      </w:r>
      <w:r w:rsidRPr="001E6C61">
        <w:rPr>
          <w:rFonts w:ascii="宋体" w:eastAsia="宋体" w:hAnsi="宋体" w:hint="eastAsia"/>
          <w:szCs w:val="21"/>
        </w:rPr>
        <w:t>、学院团总支、校团委的领导下，紧密围绕学校的工作中心，围绕青年学生的实际需求，着力构建好思想教育体系、文体活动平台、实践发展平台，开展丰富多样的活动，为学生第</w:t>
      </w:r>
      <w:bookmarkStart w:id="6" w:name="_GoBack"/>
      <w:bookmarkEnd w:id="6"/>
      <w:r w:rsidRPr="001E6C61">
        <w:rPr>
          <w:rFonts w:ascii="宋体" w:eastAsia="宋体" w:hAnsi="宋体" w:hint="eastAsia"/>
          <w:szCs w:val="21"/>
        </w:rPr>
        <w:t>二课堂提供支撑与保障。</w:t>
      </w:r>
    </w:p>
    <w:p w:rsidR="001E6C61" w:rsidRDefault="001E6C61" w:rsidP="001E6C61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</w:p>
    <w:p w:rsidR="001E6C61" w:rsidRDefault="001E6C61" w:rsidP="001E6C61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</w:p>
    <w:p w:rsidR="001E6C61" w:rsidRPr="001E6C61" w:rsidRDefault="001E6C61" w:rsidP="001E6C61">
      <w:pPr>
        <w:widowControl/>
        <w:spacing w:line="360" w:lineRule="auto"/>
        <w:jc w:val="left"/>
        <w:rPr>
          <w:rFonts w:ascii="宋体" w:eastAsia="宋体" w:hAnsi="宋体"/>
          <w:b/>
          <w:szCs w:val="21"/>
        </w:rPr>
      </w:pPr>
      <w:r w:rsidRPr="001E6C61">
        <w:rPr>
          <w:rFonts w:ascii="宋体" w:eastAsia="宋体" w:hAnsi="宋体" w:hint="eastAsia"/>
          <w:b/>
          <w:szCs w:val="21"/>
        </w:rPr>
        <w:lastRenderedPageBreak/>
        <w:t>二、部门职能</w:t>
      </w: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1、体育部 </w:t>
      </w:r>
    </w:p>
    <w:p w:rsidR="002436E7" w:rsidRPr="00627AFC" w:rsidRDefault="00236310" w:rsidP="00627AFC">
      <w:pPr>
        <w:pStyle w:val="af4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负责学校、学院学生课余体育活动工作的计划、组织、执行、协调和监督；</w:t>
      </w:r>
    </w:p>
    <w:p w:rsidR="002436E7" w:rsidRPr="00627AFC" w:rsidRDefault="00236310" w:rsidP="00627AFC">
      <w:pPr>
        <w:pStyle w:val="af4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了解学院学生对学院各类体育活动、工作的意见和需求，并积极向学生发展中心反映，推动学院体育活动的开展；</w:t>
      </w:r>
    </w:p>
    <w:p w:rsidR="002436E7" w:rsidRPr="00627AFC" w:rsidRDefault="00236310" w:rsidP="00627AFC">
      <w:pPr>
        <w:pStyle w:val="af4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负责组织开展各团支部之间的体育类活动，如班级羽毛球、乒乓球、篮球、排球和足球比赛；</w:t>
      </w:r>
    </w:p>
    <w:p w:rsidR="002436E7" w:rsidRDefault="002436E7">
      <w:pPr>
        <w:widowControl/>
        <w:spacing w:line="360" w:lineRule="auto"/>
        <w:ind w:left="907"/>
        <w:jc w:val="left"/>
        <w:rPr>
          <w:rFonts w:ascii="宋体" w:eastAsia="宋体" w:hAnsi="宋体"/>
          <w:szCs w:val="21"/>
        </w:rPr>
      </w:pP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2、文娱部 </w:t>
      </w:r>
    </w:p>
    <w:p w:rsidR="002436E7" w:rsidRPr="00627AFC" w:rsidRDefault="00236310" w:rsidP="00627AFC">
      <w:pPr>
        <w:pStyle w:val="af4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负责大型文娱活动的举办，如迎新晚会等；</w:t>
      </w:r>
    </w:p>
    <w:p w:rsidR="002436E7" w:rsidRPr="00627AFC" w:rsidRDefault="00236310" w:rsidP="00627AFC">
      <w:pPr>
        <w:pStyle w:val="af4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负责学院学生课余文化娱乐活动工作的计划、组织、执行、协调和监督；</w:t>
      </w:r>
    </w:p>
    <w:p w:rsidR="002436E7" w:rsidRPr="00627AFC" w:rsidRDefault="00236310" w:rsidP="00627AFC">
      <w:pPr>
        <w:pStyle w:val="af4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了解学院学生对学院各类文娱活动、工作的意见和需求，并积极向学生发展中心反映，推动学院文娱活动的开展；</w:t>
      </w:r>
    </w:p>
    <w:p w:rsidR="002436E7" w:rsidRDefault="00236310" w:rsidP="00627AFC">
      <w:pPr>
        <w:pStyle w:val="af4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负责学院交与学生会承办的其他文娱项目；</w:t>
      </w:r>
    </w:p>
    <w:p w:rsidR="00627AFC" w:rsidRPr="00627AFC" w:rsidRDefault="00627AFC" w:rsidP="00627AFC">
      <w:pPr>
        <w:pStyle w:val="af4"/>
        <w:widowControl/>
        <w:spacing w:line="360" w:lineRule="auto"/>
        <w:ind w:left="420" w:firstLineChars="0" w:firstLine="0"/>
        <w:jc w:val="left"/>
        <w:rPr>
          <w:rFonts w:ascii="宋体" w:hAnsi="宋体"/>
          <w:szCs w:val="21"/>
        </w:rPr>
      </w:pPr>
    </w:p>
    <w:p w:rsidR="002436E7" w:rsidRDefault="00236310">
      <w:pPr>
        <w:widowControl/>
        <w:spacing w:line="36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3、生活部 </w:t>
      </w:r>
    </w:p>
    <w:p w:rsidR="002436E7" w:rsidRPr="00627AFC" w:rsidRDefault="00236310" w:rsidP="00627AFC">
      <w:pPr>
        <w:pStyle w:val="af4"/>
        <w:widowControl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财务工作；</w:t>
      </w:r>
    </w:p>
    <w:p w:rsidR="002436E7" w:rsidRPr="00627AFC" w:rsidRDefault="00236310" w:rsidP="00627AFC">
      <w:pPr>
        <w:pStyle w:val="af4"/>
        <w:widowControl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培训宿舍管理委员会成员，指导并监督宿舍管理委员会安全卫生检查工作、宿舍探访等工作；</w:t>
      </w:r>
    </w:p>
    <w:p w:rsidR="002436E7" w:rsidRPr="00627AFC" w:rsidRDefault="00236310" w:rsidP="00627AFC">
      <w:pPr>
        <w:pStyle w:val="af4"/>
        <w:widowControl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负责组织开展各类公益实践活动，为志愿者开具公益实践证明；</w:t>
      </w:r>
    </w:p>
    <w:p w:rsidR="002436E7" w:rsidRPr="00627AFC" w:rsidRDefault="00236310" w:rsidP="00627AFC">
      <w:pPr>
        <w:pStyle w:val="af4"/>
        <w:widowControl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负责学生生活、心理关怀活动和工作的计划、组织、执行、协调和监督；；</w:t>
      </w:r>
    </w:p>
    <w:p w:rsidR="002436E7" w:rsidRPr="00627AFC" w:rsidRDefault="00236310" w:rsidP="00627AFC">
      <w:pPr>
        <w:pStyle w:val="af4"/>
        <w:widowControl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 w:rsidRPr="00627AFC">
        <w:rPr>
          <w:rFonts w:ascii="宋体" w:hAnsi="宋体" w:hint="eastAsia"/>
          <w:szCs w:val="21"/>
        </w:rPr>
        <w:t>校级文明宿舍评比。</w:t>
      </w:r>
    </w:p>
    <w:p w:rsidR="00627AFC" w:rsidRPr="00627AFC" w:rsidRDefault="00627AFC" w:rsidP="00627AFC"/>
    <w:p w:rsidR="002436E7" w:rsidRDefault="00236310">
      <w:pPr>
        <w:pStyle w:val="3"/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中山大学微电子科学与技术学院青年传媒中心</w:t>
      </w:r>
      <w:bookmarkEnd w:id="5"/>
    </w:p>
    <w:p w:rsidR="00257201" w:rsidRDefault="0040312D" w:rsidP="00257201">
      <w:r>
        <w:rPr>
          <w:rFonts w:hint="eastAsia"/>
          <w:noProof/>
        </w:rPr>
        <w:drawing>
          <wp:inline distT="0" distB="0" distL="0" distR="0">
            <wp:extent cx="5274310" cy="1771650"/>
            <wp:effectExtent l="0" t="0" r="21590" b="0"/>
            <wp:docPr id="5" name="图示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1E6C61" w:rsidRPr="00257201" w:rsidRDefault="001E6C61" w:rsidP="00257201"/>
    <w:p w:rsidR="002436E7" w:rsidRDefault="00236310">
      <w:pPr>
        <w:spacing w:line="360" w:lineRule="auto"/>
        <w:rPr>
          <w:rFonts w:ascii="宋体" w:eastAsia="宋体" w:hAnsi="宋体" w:cs="Arial"/>
          <w:b/>
          <w:bCs/>
          <w:color w:val="000000"/>
          <w:szCs w:val="21"/>
        </w:rPr>
      </w:pPr>
      <w:r>
        <w:rPr>
          <w:rFonts w:ascii="宋体" w:eastAsia="宋体" w:hAnsi="宋体" w:cs="Arial" w:hint="eastAsia"/>
          <w:b/>
          <w:bCs/>
          <w:color w:val="000000"/>
          <w:szCs w:val="21"/>
        </w:rPr>
        <w:t>一、组织</w:t>
      </w:r>
      <w:r w:rsidR="001E6C61">
        <w:rPr>
          <w:rFonts w:ascii="宋体" w:eastAsia="宋体" w:hAnsi="宋体" w:cs="Arial" w:hint="eastAsia"/>
          <w:b/>
          <w:bCs/>
          <w:color w:val="000000"/>
          <w:szCs w:val="21"/>
        </w:rPr>
        <w:t>介绍</w:t>
      </w:r>
    </w:p>
    <w:p w:rsidR="001E6C61" w:rsidRDefault="00236310">
      <w:pPr>
        <w:spacing w:line="360" w:lineRule="auto"/>
        <w:ind w:firstLineChars="200" w:firstLine="420"/>
        <w:rPr>
          <w:rFonts w:ascii="宋体" w:eastAsia="宋体" w:hAnsi="宋体" w:cs="Arial"/>
          <w:color w:val="000000"/>
          <w:szCs w:val="21"/>
        </w:rPr>
      </w:pPr>
      <w:r>
        <w:rPr>
          <w:rFonts w:ascii="宋体" w:eastAsia="宋体" w:hAnsi="宋体" w:cs="Arial"/>
          <w:color w:val="000000"/>
          <w:szCs w:val="21"/>
        </w:rPr>
        <w:t>中山大学微电子科学与技术学院青年传媒中心，是</w:t>
      </w:r>
      <w:r>
        <w:rPr>
          <w:rFonts w:ascii="宋体" w:eastAsia="宋体" w:hAnsi="宋体" w:cs="Arial" w:hint="eastAsia"/>
          <w:color w:val="000000"/>
          <w:szCs w:val="21"/>
        </w:rPr>
        <w:t>学院对外形象建设的窗口</w:t>
      </w:r>
      <w:r>
        <w:rPr>
          <w:rFonts w:ascii="宋体" w:eastAsia="宋体" w:hAnsi="宋体" w:cs="Arial"/>
          <w:color w:val="000000"/>
          <w:szCs w:val="21"/>
        </w:rPr>
        <w:t>，也是</w:t>
      </w:r>
      <w:r>
        <w:rPr>
          <w:rFonts w:ascii="宋体" w:eastAsia="宋体" w:hAnsi="宋体" w:cs="Arial" w:hint="eastAsia"/>
          <w:color w:val="000000"/>
          <w:szCs w:val="21"/>
        </w:rPr>
        <w:t>院内重要的资讯平台</w:t>
      </w:r>
      <w:r>
        <w:rPr>
          <w:rFonts w:ascii="宋体" w:eastAsia="宋体" w:hAnsi="宋体" w:cs="Arial"/>
          <w:color w:val="000000"/>
          <w:szCs w:val="21"/>
        </w:rPr>
        <w:t>。青年传媒中心对外推广学院形象，实时报道学院新闻和宣传学院优秀榜样事迹；对内传达重要资讯，提供最全面及时的活动信息，致力于打造校内一流的学院传媒。</w:t>
      </w:r>
    </w:p>
    <w:p w:rsidR="001E6C61" w:rsidRDefault="001E6C61" w:rsidP="001E6C61">
      <w:pPr>
        <w:spacing w:line="360" w:lineRule="auto"/>
        <w:rPr>
          <w:rFonts w:ascii="宋体" w:eastAsia="宋体" w:hAnsi="宋体" w:cs="Arial"/>
          <w:b/>
          <w:bCs/>
          <w:color w:val="000000"/>
          <w:szCs w:val="21"/>
        </w:rPr>
      </w:pPr>
    </w:p>
    <w:p w:rsidR="002436E7" w:rsidRDefault="00236310" w:rsidP="001E6C61">
      <w:pPr>
        <w:spacing w:line="360" w:lineRule="auto"/>
        <w:rPr>
          <w:rFonts w:ascii="宋体" w:eastAsia="宋体" w:hAnsi="宋体" w:cs="Arial"/>
          <w:b/>
          <w:bCs/>
          <w:color w:val="000000"/>
          <w:szCs w:val="21"/>
        </w:rPr>
      </w:pPr>
      <w:r>
        <w:rPr>
          <w:rFonts w:ascii="宋体" w:eastAsia="宋体" w:hAnsi="宋体" w:cs="Arial" w:hint="eastAsia"/>
          <w:b/>
          <w:bCs/>
          <w:color w:val="000000"/>
          <w:szCs w:val="21"/>
        </w:rPr>
        <w:t>二、</w:t>
      </w:r>
      <w:r>
        <w:rPr>
          <w:rFonts w:ascii="宋体" w:eastAsia="宋体" w:hAnsi="宋体" w:cs="Arial"/>
          <w:b/>
          <w:bCs/>
          <w:color w:val="000000"/>
          <w:szCs w:val="21"/>
        </w:rPr>
        <w:t>组织架构</w:t>
      </w:r>
    </w:p>
    <w:p w:rsidR="00257201" w:rsidRDefault="00236310" w:rsidP="00257201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Arial"/>
          <w:color w:val="000000"/>
          <w:szCs w:val="21"/>
        </w:rPr>
        <w:t>青年传媒中心由</w:t>
      </w:r>
      <w:r>
        <w:rPr>
          <w:rFonts w:ascii="宋体" w:eastAsia="宋体" w:hAnsi="宋体" w:cs="Arial" w:hint="eastAsia"/>
          <w:color w:val="000000"/>
          <w:szCs w:val="21"/>
        </w:rPr>
        <w:t>主任、副主任</w:t>
      </w:r>
      <w:r>
        <w:rPr>
          <w:rFonts w:ascii="宋体" w:eastAsia="宋体" w:hAnsi="宋体" w:cs="Arial"/>
          <w:color w:val="000000"/>
          <w:szCs w:val="21"/>
        </w:rPr>
        <w:t>负责领导开展工作</w:t>
      </w:r>
      <w:r w:rsidR="00627AFC">
        <w:rPr>
          <w:rFonts w:ascii="宋体" w:eastAsia="宋体" w:hAnsi="宋体" w:cs="Arial" w:hint="eastAsia"/>
          <w:color w:val="000000"/>
          <w:szCs w:val="21"/>
        </w:rPr>
        <w:t>。</w:t>
      </w:r>
      <w:r w:rsidRPr="00627AFC">
        <w:rPr>
          <w:rFonts w:ascii="宋体" w:eastAsia="宋体" w:hAnsi="宋体" w:cs="Arial"/>
          <w:color w:val="000000"/>
          <w:szCs w:val="21"/>
        </w:rPr>
        <w:t>设立</w:t>
      </w:r>
      <w:r w:rsidR="00257201">
        <w:rPr>
          <w:rFonts w:ascii="宋体" w:eastAsia="宋体" w:hAnsi="宋体" w:cs="Arial" w:hint="eastAsia"/>
          <w:color w:val="000000"/>
          <w:szCs w:val="21"/>
        </w:rPr>
        <w:t>三个职能部门：</w:t>
      </w:r>
      <w:r w:rsidRPr="00627AFC">
        <w:rPr>
          <w:rFonts w:ascii="宋体" w:eastAsia="宋体" w:hAnsi="宋体" w:cs="Arial"/>
          <w:color w:val="000000"/>
          <w:szCs w:val="21"/>
        </w:rPr>
        <w:t>新闻部、</w:t>
      </w:r>
      <w:r w:rsidRPr="00627AFC">
        <w:rPr>
          <w:rFonts w:ascii="宋体" w:eastAsia="宋体" w:hAnsi="宋体" w:cs="Arial" w:hint="eastAsia"/>
          <w:color w:val="000000"/>
          <w:szCs w:val="21"/>
        </w:rPr>
        <w:t>技术部、推广</w:t>
      </w:r>
      <w:r w:rsidRPr="00627AFC">
        <w:rPr>
          <w:rFonts w:ascii="宋体" w:eastAsia="宋体" w:hAnsi="宋体" w:cs="Arial"/>
          <w:color w:val="000000"/>
          <w:szCs w:val="21"/>
        </w:rPr>
        <w:t>部</w:t>
      </w:r>
      <w:r w:rsidR="00257201">
        <w:rPr>
          <w:rFonts w:ascii="宋体" w:eastAsia="宋体" w:hAnsi="宋体" w:cs="Arial" w:hint="eastAsia"/>
          <w:color w:val="000000"/>
          <w:szCs w:val="21"/>
        </w:rPr>
        <w:t>。</w:t>
      </w:r>
      <w:r w:rsidR="00257201">
        <w:rPr>
          <w:rFonts w:ascii="宋体" w:eastAsia="宋体" w:hAnsi="宋体" w:hint="eastAsia"/>
          <w:szCs w:val="21"/>
        </w:rPr>
        <w:t>本组织工作为</w:t>
      </w:r>
      <w:r w:rsidR="00257201">
        <w:rPr>
          <w:rFonts w:ascii="宋体" w:eastAsia="宋体" w:hAnsi="宋体"/>
          <w:szCs w:val="21"/>
        </w:rPr>
        <w:t>项目</w:t>
      </w:r>
      <w:r w:rsidR="00257201">
        <w:rPr>
          <w:rFonts w:ascii="宋体" w:eastAsia="宋体" w:hAnsi="宋体" w:cs="Arial"/>
          <w:color w:val="333333"/>
          <w:szCs w:val="21"/>
          <w:shd w:val="clear" w:color="auto" w:fill="FFFFFF"/>
        </w:rPr>
        <w:t>负责制</w:t>
      </w:r>
      <w:r w:rsidR="00257201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，部门</w:t>
      </w:r>
      <w:r w:rsidR="00257201">
        <w:rPr>
          <w:rFonts w:ascii="宋体" w:eastAsia="宋体" w:hAnsi="宋体" w:hint="eastAsia"/>
          <w:szCs w:val="21"/>
        </w:rPr>
        <w:t>每个月按工作需要建立工作小组负责相关项目。（工作小组中至少有一名资深干事或主任团成员作为组长，原则上每次小组人员与上个月不重复）</w:t>
      </w:r>
    </w:p>
    <w:p w:rsidR="00257201" w:rsidRPr="00257201" w:rsidRDefault="00627AFC" w:rsidP="00257201">
      <w:pPr>
        <w:pStyle w:val="af4"/>
        <w:numPr>
          <w:ilvl w:val="0"/>
          <w:numId w:val="16"/>
        </w:numPr>
        <w:spacing w:line="360" w:lineRule="auto"/>
        <w:ind w:firstLineChars="0"/>
        <w:rPr>
          <w:rFonts w:ascii="宋体" w:hAnsi="宋体" w:cs="Arial"/>
          <w:b/>
          <w:color w:val="000000"/>
          <w:szCs w:val="21"/>
        </w:rPr>
      </w:pPr>
      <w:r w:rsidRPr="00257201">
        <w:rPr>
          <w:rFonts w:ascii="宋体" w:hAnsi="宋体" w:cs="Arial" w:hint="eastAsia"/>
          <w:b/>
          <w:color w:val="000000"/>
          <w:szCs w:val="21"/>
        </w:rPr>
        <w:t>新闻部</w:t>
      </w:r>
    </w:p>
    <w:p w:rsidR="00627AFC" w:rsidRPr="00257201" w:rsidRDefault="00627AFC" w:rsidP="00257201">
      <w:pPr>
        <w:pStyle w:val="af4"/>
        <w:spacing w:line="360" w:lineRule="auto"/>
        <w:ind w:firstLineChars="0" w:firstLine="0"/>
        <w:rPr>
          <w:rFonts w:ascii="宋体" w:hAnsi="宋体" w:cs="Arial"/>
          <w:color w:val="000000"/>
          <w:szCs w:val="21"/>
        </w:rPr>
      </w:pPr>
      <w:r w:rsidRPr="00257201">
        <w:rPr>
          <w:rFonts w:ascii="宋体" w:hAnsi="宋体" w:cs="Arial" w:hint="eastAsia"/>
          <w:color w:val="000000"/>
          <w:szCs w:val="21"/>
        </w:rPr>
        <w:t>负责学院各类大型活动的撰稿，以及日常栏目的资讯收集</w:t>
      </w:r>
    </w:p>
    <w:p w:rsidR="00257201" w:rsidRPr="00257201" w:rsidRDefault="00627AFC" w:rsidP="00257201">
      <w:pPr>
        <w:pStyle w:val="af4"/>
        <w:numPr>
          <w:ilvl w:val="0"/>
          <w:numId w:val="16"/>
        </w:numPr>
        <w:spacing w:line="360" w:lineRule="auto"/>
        <w:ind w:firstLineChars="0"/>
        <w:rPr>
          <w:rFonts w:ascii="宋体" w:hAnsi="宋体" w:cs="Arial"/>
          <w:b/>
          <w:color w:val="000000"/>
          <w:szCs w:val="21"/>
        </w:rPr>
      </w:pPr>
      <w:r w:rsidRPr="00257201">
        <w:rPr>
          <w:rFonts w:ascii="宋体" w:hAnsi="宋体" w:cs="Arial" w:hint="eastAsia"/>
          <w:b/>
          <w:color w:val="000000"/>
          <w:szCs w:val="21"/>
        </w:rPr>
        <w:t>技术部</w:t>
      </w:r>
    </w:p>
    <w:p w:rsidR="00627AFC" w:rsidRPr="00257201" w:rsidRDefault="00627AFC" w:rsidP="001E6C61">
      <w:pPr>
        <w:pStyle w:val="af4"/>
        <w:spacing w:line="360" w:lineRule="auto"/>
        <w:ind w:firstLineChars="0" w:firstLine="0"/>
        <w:rPr>
          <w:rFonts w:ascii="宋体" w:hAnsi="宋体" w:cs="Arial"/>
          <w:color w:val="000000"/>
          <w:szCs w:val="21"/>
        </w:rPr>
      </w:pPr>
      <w:r w:rsidRPr="00257201">
        <w:rPr>
          <w:rFonts w:ascii="宋体" w:hAnsi="宋体" w:cs="Arial" w:hint="eastAsia"/>
          <w:color w:val="000000"/>
          <w:szCs w:val="21"/>
        </w:rPr>
        <w:t>负责学院各类活动的采风工作，以及海报制作、视频剪辑等工作</w:t>
      </w:r>
    </w:p>
    <w:p w:rsidR="00257201" w:rsidRPr="00257201" w:rsidRDefault="00627AFC" w:rsidP="00257201">
      <w:pPr>
        <w:pStyle w:val="af4"/>
        <w:numPr>
          <w:ilvl w:val="0"/>
          <w:numId w:val="16"/>
        </w:numPr>
        <w:spacing w:line="360" w:lineRule="auto"/>
        <w:ind w:firstLineChars="0"/>
        <w:rPr>
          <w:rFonts w:ascii="宋体" w:hAnsi="宋体" w:cs="Arial"/>
          <w:b/>
          <w:color w:val="000000"/>
          <w:szCs w:val="21"/>
        </w:rPr>
      </w:pPr>
      <w:r w:rsidRPr="00257201">
        <w:rPr>
          <w:rFonts w:ascii="宋体" w:hAnsi="宋体" w:cs="Arial" w:hint="eastAsia"/>
          <w:b/>
          <w:color w:val="000000"/>
          <w:szCs w:val="21"/>
        </w:rPr>
        <w:t>推广部</w:t>
      </w:r>
    </w:p>
    <w:p w:rsidR="00627AFC" w:rsidRDefault="00627AFC" w:rsidP="001E6C61">
      <w:pPr>
        <w:spacing w:line="360" w:lineRule="auto"/>
        <w:rPr>
          <w:rFonts w:ascii="宋体" w:eastAsia="宋体" w:hAnsi="宋体" w:cs="Arial"/>
          <w:color w:val="000000"/>
          <w:szCs w:val="21"/>
        </w:rPr>
      </w:pPr>
      <w:r w:rsidRPr="001E6C61">
        <w:rPr>
          <w:rFonts w:ascii="宋体" w:eastAsia="宋体" w:hAnsi="宋体" w:cs="Arial" w:hint="eastAsia"/>
          <w:color w:val="000000"/>
          <w:szCs w:val="21"/>
        </w:rPr>
        <w:t>负责推送的编辑及公众号的运营、维护</w:t>
      </w:r>
      <w:r w:rsidRPr="001E6C61">
        <w:rPr>
          <w:rFonts w:ascii="宋体" w:eastAsia="宋体" w:hAnsi="宋体" w:cs="Arial"/>
          <w:color w:val="000000"/>
          <w:szCs w:val="21"/>
        </w:rPr>
        <w:t xml:space="preserve"> </w:t>
      </w:r>
    </w:p>
    <w:p w:rsidR="001E6C61" w:rsidRPr="001E6C61" w:rsidRDefault="001E6C61" w:rsidP="001E6C61">
      <w:pPr>
        <w:spacing w:line="360" w:lineRule="auto"/>
        <w:rPr>
          <w:rFonts w:ascii="宋体" w:eastAsia="宋体" w:hAnsi="宋体" w:cs="Arial"/>
          <w:color w:val="000000"/>
          <w:szCs w:val="21"/>
        </w:rPr>
      </w:pPr>
    </w:p>
    <w:p w:rsidR="002436E7" w:rsidRPr="00627AFC" w:rsidRDefault="00236310" w:rsidP="00627AFC">
      <w:pPr>
        <w:spacing w:line="360" w:lineRule="auto"/>
        <w:rPr>
          <w:rFonts w:ascii="宋体" w:eastAsia="宋体" w:hAnsi="宋体" w:cs="Arial"/>
          <w:color w:val="000000"/>
          <w:szCs w:val="21"/>
        </w:rPr>
      </w:pPr>
      <w:r w:rsidRPr="00627AFC">
        <w:rPr>
          <w:rFonts w:ascii="宋体" w:eastAsia="宋体" w:hAnsi="宋体" w:cs="Arial" w:hint="eastAsia"/>
          <w:b/>
          <w:bCs/>
          <w:color w:val="000000"/>
          <w:szCs w:val="21"/>
        </w:rPr>
        <w:t>三、组织工作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负责与各学生组织沟通宣传工作；（校运会、</w:t>
      </w:r>
      <w:proofErr w:type="gramStart"/>
      <w:r w:rsidRPr="00627AFC">
        <w:rPr>
          <w:rFonts w:ascii="宋体" w:hAnsi="宋体" w:cs="Arial" w:hint="eastAsia"/>
          <w:color w:val="000000"/>
          <w:szCs w:val="21"/>
        </w:rPr>
        <w:t>院运会</w:t>
      </w:r>
      <w:proofErr w:type="gramEnd"/>
      <w:r w:rsidRPr="00627AFC">
        <w:rPr>
          <w:rFonts w:ascii="宋体" w:hAnsi="宋体" w:cs="Arial" w:hint="eastAsia"/>
          <w:color w:val="000000"/>
          <w:szCs w:val="21"/>
        </w:rPr>
        <w:t>）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撰写和整理学院活动和会议的新闻稿；（团员大会）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负责固定栏目的供稿：（学海、名人堂等）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lastRenderedPageBreak/>
        <w:t>关注学校内外时事热点，自主确定选题撰写稿件；（行业动态等）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关注和收集国家的重大新闻资讯，关注学校重要</w:t>
      </w:r>
      <w:proofErr w:type="gramStart"/>
      <w:r w:rsidRPr="00627AFC">
        <w:rPr>
          <w:rFonts w:ascii="宋体" w:hAnsi="宋体" w:cs="Arial" w:hint="eastAsia"/>
          <w:color w:val="000000"/>
          <w:szCs w:val="21"/>
        </w:rPr>
        <w:t>讯息</w:t>
      </w:r>
      <w:proofErr w:type="gramEnd"/>
      <w:r w:rsidRPr="00627AFC">
        <w:rPr>
          <w:rFonts w:ascii="宋体" w:hAnsi="宋体" w:cs="Arial" w:hint="eastAsia"/>
          <w:color w:val="000000"/>
          <w:szCs w:val="21"/>
        </w:rPr>
        <w:t>并及时转发；（重要节日）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采访学院内部老师和学生的优秀事迹； （学生干部风采）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负责公众号的日常运营、推送制作、后台建设，设计富有文化色彩的栏目；</w:t>
      </w:r>
    </w:p>
    <w:p w:rsidR="002436E7" w:rsidRPr="00627AFC" w:rsidRDefault="00236310" w:rsidP="00627AFC">
      <w:pPr>
        <w:pStyle w:val="af4"/>
        <w:widowControl/>
        <w:numPr>
          <w:ilvl w:val="0"/>
          <w:numId w:val="12"/>
        </w:numPr>
        <w:tabs>
          <w:tab w:val="left" w:pos="720"/>
        </w:tabs>
        <w:spacing w:line="360" w:lineRule="auto"/>
        <w:ind w:firstLineChars="0"/>
        <w:jc w:val="left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负责学院所有活动的采风；活动后期的照片、视频资料整理和归档；</w:t>
      </w:r>
    </w:p>
    <w:p w:rsidR="002436E7" w:rsidRPr="00627AFC" w:rsidRDefault="00236310" w:rsidP="00627AFC">
      <w:pPr>
        <w:pStyle w:val="af4"/>
        <w:numPr>
          <w:ilvl w:val="0"/>
          <w:numId w:val="12"/>
        </w:numPr>
        <w:spacing w:line="360" w:lineRule="auto"/>
        <w:ind w:firstLineChars="0"/>
        <w:rPr>
          <w:rFonts w:ascii="宋体" w:hAnsi="宋体" w:cs="Arial"/>
          <w:color w:val="000000"/>
          <w:szCs w:val="21"/>
        </w:rPr>
      </w:pPr>
      <w:r w:rsidRPr="00627AFC">
        <w:rPr>
          <w:rFonts w:ascii="宋体" w:hAnsi="宋体" w:cs="Arial" w:hint="eastAsia"/>
          <w:color w:val="000000"/>
          <w:szCs w:val="21"/>
        </w:rPr>
        <w:t>负责各学生组织活动的宣传品设计，包括海报、视频、宣传册和纪念品等；</w:t>
      </w:r>
    </w:p>
    <w:p w:rsidR="002436E7" w:rsidRDefault="002436E7">
      <w:pPr>
        <w:spacing w:line="360" w:lineRule="auto"/>
        <w:rPr>
          <w:rFonts w:ascii="宋体" w:eastAsia="宋体" w:hAnsi="宋体"/>
          <w:szCs w:val="21"/>
        </w:rPr>
      </w:pPr>
    </w:p>
    <w:sectPr w:rsidR="00243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030" w:rsidRDefault="00E60030" w:rsidP="00627AFC">
      <w:r>
        <w:separator/>
      </w:r>
    </w:p>
  </w:endnote>
  <w:endnote w:type="continuationSeparator" w:id="0">
    <w:p w:rsidR="00E60030" w:rsidRDefault="00E60030" w:rsidP="0062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030" w:rsidRDefault="00E60030" w:rsidP="00627AFC">
      <w:r>
        <w:separator/>
      </w:r>
    </w:p>
  </w:footnote>
  <w:footnote w:type="continuationSeparator" w:id="0">
    <w:p w:rsidR="00E60030" w:rsidRDefault="00E60030" w:rsidP="00627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F2FC5"/>
    <w:multiLevelType w:val="hybridMultilevel"/>
    <w:tmpl w:val="A8DC7A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5C1C38"/>
    <w:multiLevelType w:val="hybridMultilevel"/>
    <w:tmpl w:val="8578BA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A0045F"/>
    <w:multiLevelType w:val="hybridMultilevel"/>
    <w:tmpl w:val="A580D19C"/>
    <w:lvl w:ilvl="0" w:tplc="7BFE278C">
      <w:start w:val="3"/>
      <w:numFmt w:val="japaneseCounting"/>
      <w:lvlText w:val="%1．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0C7118"/>
    <w:multiLevelType w:val="hybridMultilevel"/>
    <w:tmpl w:val="DB82B4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AD150ED"/>
    <w:multiLevelType w:val="hybridMultilevel"/>
    <w:tmpl w:val="87D09F84"/>
    <w:lvl w:ilvl="0" w:tplc="65B413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6202F8"/>
    <w:multiLevelType w:val="hybridMultilevel"/>
    <w:tmpl w:val="47C24F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FB4CD2"/>
    <w:multiLevelType w:val="hybridMultilevel"/>
    <w:tmpl w:val="AF4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7500E9"/>
    <w:multiLevelType w:val="multilevel"/>
    <w:tmpl w:val="407500E9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宋体" w:hAnsi="宋体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宋体" w:hAnsi="宋体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宋体" w:hAnsi="宋体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宋体" w:hAnsi="宋体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宋体" w:hAnsi="宋体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宋体" w:hAnsi="宋体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宋体" w:hAnsi="宋体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宋体" w:hAnsi="宋体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宋体" w:hAnsi="宋体" w:hint="default"/>
      </w:rPr>
    </w:lvl>
  </w:abstractNum>
  <w:abstractNum w:abstractNumId="8" w15:restartNumberingAfterBreak="0">
    <w:nsid w:val="4A723095"/>
    <w:multiLevelType w:val="hybridMultilevel"/>
    <w:tmpl w:val="1696F2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D1EA19A"/>
    <w:multiLevelType w:val="singleLevel"/>
    <w:tmpl w:val="4D1EA19A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5559B9A7"/>
    <w:multiLevelType w:val="multilevel"/>
    <w:tmpl w:val="5559B9A7"/>
    <w:lvl w:ilvl="0">
      <w:start w:val="1"/>
      <w:numFmt w:val="bullet"/>
      <w:lvlText w:val=""/>
      <w:lvlJc w:val="left"/>
      <w:pPr>
        <w:ind w:left="84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59277A9E"/>
    <w:multiLevelType w:val="hybridMultilevel"/>
    <w:tmpl w:val="A2089676"/>
    <w:lvl w:ilvl="0" w:tplc="C7D840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1EC5A22"/>
    <w:multiLevelType w:val="hybridMultilevel"/>
    <w:tmpl w:val="132AAC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27743C7"/>
    <w:multiLevelType w:val="hybridMultilevel"/>
    <w:tmpl w:val="D48C7602"/>
    <w:lvl w:ilvl="0" w:tplc="FEB293E8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74763EA"/>
    <w:multiLevelType w:val="multilevel"/>
    <w:tmpl w:val="674763EA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F3E6AC4"/>
    <w:multiLevelType w:val="hybridMultilevel"/>
    <w:tmpl w:val="B096E816"/>
    <w:lvl w:ilvl="0" w:tplc="45AE90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4F16C8"/>
    <w:multiLevelType w:val="multilevel"/>
    <w:tmpl w:val="754F16C8"/>
    <w:lvl w:ilvl="0">
      <w:start w:val="1"/>
      <w:numFmt w:val="bullet"/>
      <w:lvlText w:val="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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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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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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62E8A"/>
    <w:multiLevelType w:val="hybridMultilevel"/>
    <w:tmpl w:val="1F8A36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9"/>
  </w:num>
  <w:num w:numId="5">
    <w:abstractNumId w:val="16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 w:numId="11">
    <w:abstractNumId w:val="17"/>
  </w:num>
  <w:num w:numId="12">
    <w:abstractNumId w:val="3"/>
  </w:num>
  <w:num w:numId="13">
    <w:abstractNumId w:val="2"/>
  </w:num>
  <w:num w:numId="14">
    <w:abstractNumId w:val="15"/>
  </w:num>
  <w:num w:numId="15">
    <w:abstractNumId w:val="12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C49"/>
    <w:rsid w:val="00042657"/>
    <w:rsid w:val="00062073"/>
    <w:rsid w:val="00070BEB"/>
    <w:rsid w:val="0007461C"/>
    <w:rsid w:val="0009500A"/>
    <w:rsid w:val="000978C2"/>
    <w:rsid w:val="000F1A73"/>
    <w:rsid w:val="0012306C"/>
    <w:rsid w:val="00155B10"/>
    <w:rsid w:val="00160838"/>
    <w:rsid w:val="001C24A7"/>
    <w:rsid w:val="001D2F7D"/>
    <w:rsid w:val="001E6C61"/>
    <w:rsid w:val="00236310"/>
    <w:rsid w:val="002436E7"/>
    <w:rsid w:val="00245874"/>
    <w:rsid w:val="00257201"/>
    <w:rsid w:val="002A33EF"/>
    <w:rsid w:val="002D2ED3"/>
    <w:rsid w:val="0032228D"/>
    <w:rsid w:val="00326043"/>
    <w:rsid w:val="003D13F2"/>
    <w:rsid w:val="0040312D"/>
    <w:rsid w:val="004660EE"/>
    <w:rsid w:val="004676D2"/>
    <w:rsid w:val="00481E92"/>
    <w:rsid w:val="00492D1A"/>
    <w:rsid w:val="004B0ED0"/>
    <w:rsid w:val="004C24F9"/>
    <w:rsid w:val="004F0632"/>
    <w:rsid w:val="004F7A50"/>
    <w:rsid w:val="00530C49"/>
    <w:rsid w:val="005777E7"/>
    <w:rsid w:val="005F3B3E"/>
    <w:rsid w:val="0060039A"/>
    <w:rsid w:val="00606E84"/>
    <w:rsid w:val="00627AFC"/>
    <w:rsid w:val="006325F6"/>
    <w:rsid w:val="006360C4"/>
    <w:rsid w:val="00653DEB"/>
    <w:rsid w:val="006826B5"/>
    <w:rsid w:val="006C2675"/>
    <w:rsid w:val="006C6152"/>
    <w:rsid w:val="007000CA"/>
    <w:rsid w:val="00746144"/>
    <w:rsid w:val="00792D42"/>
    <w:rsid w:val="00794710"/>
    <w:rsid w:val="00847072"/>
    <w:rsid w:val="0084713D"/>
    <w:rsid w:val="00851447"/>
    <w:rsid w:val="008641B6"/>
    <w:rsid w:val="008667E2"/>
    <w:rsid w:val="008B11D4"/>
    <w:rsid w:val="008C2586"/>
    <w:rsid w:val="00915421"/>
    <w:rsid w:val="00972448"/>
    <w:rsid w:val="009D7BF9"/>
    <w:rsid w:val="00A03D2A"/>
    <w:rsid w:val="00A04F87"/>
    <w:rsid w:val="00AB6C5E"/>
    <w:rsid w:val="00AF58A1"/>
    <w:rsid w:val="00B3515F"/>
    <w:rsid w:val="00BB6A24"/>
    <w:rsid w:val="00C86479"/>
    <w:rsid w:val="00CC0231"/>
    <w:rsid w:val="00CE4210"/>
    <w:rsid w:val="00D8299D"/>
    <w:rsid w:val="00DA3DB7"/>
    <w:rsid w:val="00DC64F9"/>
    <w:rsid w:val="00E52EB7"/>
    <w:rsid w:val="00E530B2"/>
    <w:rsid w:val="00E60030"/>
    <w:rsid w:val="00EA57C2"/>
    <w:rsid w:val="00EB5AB3"/>
    <w:rsid w:val="00EC1FB7"/>
    <w:rsid w:val="00F12283"/>
    <w:rsid w:val="00FF6214"/>
    <w:rsid w:val="04322165"/>
    <w:rsid w:val="48E9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F5FC56"/>
  <w15:docId w15:val="{2E89A5B3-4BF8-4972-BD72-B2F325A5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jc w:val="center"/>
      <w:outlineLvl w:val="0"/>
    </w:pPr>
    <w:rPr>
      <w:rFonts w:ascii="黑体" w:eastAsia="黑体" w:hAnsi="黑体"/>
      <w:b/>
      <w:bCs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rFonts w:asciiTheme="majorHAnsi" w:eastAsiaTheme="majorHAnsi" w:hAnsiTheme="majorHAns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TOC3">
    <w:name w:val="toc 3"/>
    <w:basedOn w:val="a"/>
    <w:next w:val="a"/>
    <w:uiPriority w:val="39"/>
    <w:unhideWhenUsed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</w:style>
  <w:style w:type="paragraph" w:styleId="TOC2">
    <w:name w:val="toc 2"/>
    <w:basedOn w:val="a"/>
    <w:next w:val="a"/>
    <w:uiPriority w:val="39"/>
    <w:unhideWhenUsed/>
    <w:pPr>
      <w:ind w:leftChars="200" w:left="420"/>
    </w:pPr>
  </w:style>
  <w:style w:type="paragraph" w:styleId="ab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</w:style>
  <w:style w:type="paragraph" w:styleId="ae">
    <w:name w:val="annotation subject"/>
    <w:basedOn w:val="a3"/>
    <w:next w:val="a3"/>
    <w:link w:val="af"/>
    <w:uiPriority w:val="99"/>
    <w:semiHidden/>
    <w:unhideWhenUsed/>
    <w:rPr>
      <w:b/>
      <w:bCs/>
    </w:rPr>
  </w:style>
  <w:style w:type="table" w:styleId="af0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Pr>
      <w:b/>
      <w:bCs/>
    </w:rPr>
  </w:style>
  <w:style w:type="character" w:styleId="af2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0">
    <w:name w:val="标题 1 字符"/>
    <w:basedOn w:val="a0"/>
    <w:link w:val="1"/>
    <w:uiPriority w:val="9"/>
    <w:rPr>
      <w:rFonts w:ascii="黑体" w:eastAsia="黑体" w:hAnsi="黑体"/>
      <w:b/>
      <w:bCs/>
      <w:sz w:val="36"/>
      <w:szCs w:val="32"/>
    </w:rPr>
  </w:style>
  <w:style w:type="character" w:customStyle="1" w:styleId="30">
    <w:name w:val="标题 3 字符"/>
    <w:basedOn w:val="a0"/>
    <w:link w:val="3"/>
    <w:uiPriority w:val="9"/>
    <w:rPr>
      <w:rFonts w:asciiTheme="majorHAnsi" w:eastAsiaTheme="majorHAnsi" w:hAnsiTheme="majorHAnsi"/>
      <w:b/>
      <w:bCs/>
      <w:sz w:val="28"/>
      <w:szCs w:val="28"/>
    </w:rPr>
  </w:style>
  <w:style w:type="paragraph" w:styleId="af4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table" w:customStyle="1" w:styleId="TableNormal">
    <w:name w:val="Table Normal"/>
    <w:qFormat/>
    <w:rPr>
      <w:rFonts w:ascii="Times New Roman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</w:rPr>
  </w:style>
  <w:style w:type="character" w:customStyle="1" w:styleId="ad">
    <w:name w:val="标题 字符"/>
    <w:basedOn w:val="a0"/>
    <w:link w:val="ac"/>
    <w:uiPriority w:val="10"/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f">
    <w:name w:val="批注主题 字符"/>
    <w:basedOn w:val="a4"/>
    <w:link w:val="ae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50">
    <w:name w:val="标题 5 字符"/>
    <w:basedOn w:val="a0"/>
    <w:link w:val="5"/>
    <w:uiPriority w:val="9"/>
    <w:semiHidden/>
    <w:rPr>
      <w:b/>
      <w:bCs/>
      <w:sz w:val="28"/>
      <w:szCs w:val="2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" Type="http://schemas.openxmlformats.org/officeDocument/2006/relationships/numbering" Target="numbering.xml"/><Relationship Id="rId21" Type="http://schemas.openxmlformats.org/officeDocument/2006/relationships/diagramLayout" Target="diagrams/layout3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5" Type="http://schemas.openxmlformats.org/officeDocument/2006/relationships/settings" Target="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1CF0DC-1189-42CB-ACD4-B8DD16B20891}" type="doc">
      <dgm:prSet loTypeId="urn:microsoft.com/office/officeart/2005/8/layout/orgChart1" loCatId="hierarchy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A37AB48E-47E4-4C32-9AFE-66EDB533D7D7}">
      <dgm:prSet phldrT="[文本]" custT="1"/>
      <dgm:spPr/>
      <dgm:t>
        <a:bodyPr/>
        <a:lstStyle/>
        <a:p>
          <a:r>
            <a:rPr lang="zh-CN" altLang="en-US" sz="1600">
              <a:latin typeface="楷体" panose="02010609060101010101" pitchFamily="49" charset="-122"/>
              <a:ea typeface="楷体" panose="02010609060101010101" pitchFamily="49" charset="-122"/>
            </a:rPr>
            <a:t>主任团</a:t>
          </a:r>
        </a:p>
      </dgm:t>
    </dgm:pt>
    <dgm:pt modelId="{4FD78A9A-2E15-454A-8D39-0EFF40C79F55}" type="parTrans" cxnId="{8C4C5C4C-0EC5-4B2D-83D6-F0013CD094BB}">
      <dgm:prSet/>
      <dgm:spPr/>
      <dgm:t>
        <a:bodyPr/>
        <a:lstStyle/>
        <a:p>
          <a:endParaRPr lang="zh-CN" altLang="en-US"/>
        </a:p>
      </dgm:t>
    </dgm:pt>
    <dgm:pt modelId="{717866C2-7394-4A5E-B679-B1B7BF9F6BF7}" type="sibTrans" cxnId="{8C4C5C4C-0EC5-4B2D-83D6-F0013CD094BB}">
      <dgm:prSet/>
      <dgm:spPr/>
      <dgm:t>
        <a:bodyPr/>
        <a:lstStyle/>
        <a:p>
          <a:endParaRPr lang="zh-CN" altLang="en-US"/>
        </a:p>
      </dgm:t>
    </dgm:pt>
    <dgm:pt modelId="{BD71746E-2C90-49BC-A16F-7E44A6EF37B3}">
      <dgm:prSet phldrT="[文本]" custT="1"/>
      <dgm:spPr/>
      <dgm:t>
        <a:bodyPr/>
        <a:lstStyle/>
        <a:p>
          <a:r>
            <a:rPr lang="zh-CN" altLang="en-US" sz="1600" b="0">
              <a:latin typeface="楷体" panose="02010609060101010101" pitchFamily="49" charset="-122"/>
              <a:ea typeface="楷体" panose="02010609060101010101" pitchFamily="49" charset="-122"/>
            </a:rPr>
            <a:t>活动监察部</a:t>
          </a:r>
        </a:p>
      </dgm:t>
    </dgm:pt>
    <dgm:pt modelId="{2E79C85D-0A31-429D-96EF-89E3DD69AAF2}" type="parTrans" cxnId="{C0FD201B-2F97-442A-9319-452249C9C884}">
      <dgm:prSet/>
      <dgm:spPr/>
      <dgm:t>
        <a:bodyPr/>
        <a:lstStyle/>
        <a:p>
          <a:endParaRPr lang="zh-CN" altLang="en-US"/>
        </a:p>
      </dgm:t>
    </dgm:pt>
    <dgm:pt modelId="{F7974A9F-2F5F-4239-981B-68DCE78F38FA}" type="sibTrans" cxnId="{C0FD201B-2F97-442A-9319-452249C9C884}">
      <dgm:prSet/>
      <dgm:spPr/>
      <dgm:t>
        <a:bodyPr/>
        <a:lstStyle/>
        <a:p>
          <a:endParaRPr lang="zh-CN" altLang="en-US"/>
        </a:p>
      </dgm:t>
    </dgm:pt>
    <dgm:pt modelId="{CB2B2687-6503-4D3F-A66A-C4BD71AF42D5}">
      <dgm:prSet phldrT="[文本]" custT="1"/>
      <dgm:spPr/>
      <dgm:t>
        <a:bodyPr/>
        <a:lstStyle/>
        <a:p>
          <a:r>
            <a:rPr lang="zh-CN" altLang="en-US" sz="1600">
              <a:latin typeface="楷体" panose="02010609060101010101" pitchFamily="49" charset="-122"/>
              <a:ea typeface="楷体" panose="02010609060101010101" pitchFamily="49" charset="-122"/>
            </a:rPr>
            <a:t>调研规划部</a:t>
          </a:r>
        </a:p>
      </dgm:t>
    </dgm:pt>
    <dgm:pt modelId="{5EEF3023-CF1F-47E4-8C49-2C2B18300D53}" type="sibTrans" cxnId="{FD17D002-F6DE-4A60-9EEB-AF47B1D4E5C4}">
      <dgm:prSet/>
      <dgm:spPr/>
      <dgm:t>
        <a:bodyPr/>
        <a:lstStyle/>
        <a:p>
          <a:endParaRPr lang="zh-CN" altLang="en-US"/>
        </a:p>
      </dgm:t>
    </dgm:pt>
    <dgm:pt modelId="{50809EB5-4554-406F-9816-E7945A090817}" type="parTrans" cxnId="{FD17D002-F6DE-4A60-9EEB-AF47B1D4E5C4}">
      <dgm:prSet/>
      <dgm:spPr/>
      <dgm:t>
        <a:bodyPr/>
        <a:lstStyle/>
        <a:p>
          <a:endParaRPr lang="zh-CN" altLang="en-US"/>
        </a:p>
      </dgm:t>
    </dgm:pt>
    <dgm:pt modelId="{8D05BE19-6DC2-468C-AA04-2FA2BC868A4E}" type="pres">
      <dgm:prSet presAssocID="{3B1CF0DC-1189-42CB-ACD4-B8DD16B2089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5F5267C-7794-44F5-B503-96928CA81693}" type="pres">
      <dgm:prSet presAssocID="{A37AB48E-47E4-4C32-9AFE-66EDB533D7D7}" presName="hierRoot1" presStyleCnt="0">
        <dgm:presLayoutVars>
          <dgm:hierBranch val="init"/>
        </dgm:presLayoutVars>
      </dgm:prSet>
      <dgm:spPr/>
    </dgm:pt>
    <dgm:pt modelId="{589C52C7-9953-4654-B8DC-69E30A0BA776}" type="pres">
      <dgm:prSet presAssocID="{A37AB48E-47E4-4C32-9AFE-66EDB533D7D7}" presName="rootComposite1" presStyleCnt="0"/>
      <dgm:spPr/>
    </dgm:pt>
    <dgm:pt modelId="{15891DB6-B55B-48C1-98AC-F982E5C98D21}" type="pres">
      <dgm:prSet presAssocID="{A37AB48E-47E4-4C32-9AFE-66EDB533D7D7}" presName="rootText1" presStyleLbl="node0" presStyleIdx="0" presStyleCnt="1" custScaleX="123321">
        <dgm:presLayoutVars>
          <dgm:chPref val="3"/>
        </dgm:presLayoutVars>
      </dgm:prSet>
      <dgm:spPr/>
    </dgm:pt>
    <dgm:pt modelId="{DC234659-090A-49AA-8435-8DC080F9C81A}" type="pres">
      <dgm:prSet presAssocID="{A37AB48E-47E4-4C32-9AFE-66EDB533D7D7}" presName="rootConnector1" presStyleLbl="node1" presStyleIdx="0" presStyleCnt="0"/>
      <dgm:spPr/>
    </dgm:pt>
    <dgm:pt modelId="{4099AE3D-8767-44A5-A9D5-7702AF66E194}" type="pres">
      <dgm:prSet presAssocID="{A37AB48E-47E4-4C32-9AFE-66EDB533D7D7}" presName="hierChild2" presStyleCnt="0"/>
      <dgm:spPr/>
    </dgm:pt>
    <dgm:pt modelId="{3CC4E694-9684-4D86-828A-CBA13ACF515B}" type="pres">
      <dgm:prSet presAssocID="{50809EB5-4554-406F-9816-E7945A090817}" presName="Name37" presStyleLbl="parChTrans1D2" presStyleIdx="0" presStyleCnt="2"/>
      <dgm:spPr/>
    </dgm:pt>
    <dgm:pt modelId="{9B32DB7C-C290-48B6-BAB3-A3D9B7C21BC6}" type="pres">
      <dgm:prSet presAssocID="{CB2B2687-6503-4D3F-A66A-C4BD71AF42D5}" presName="hierRoot2" presStyleCnt="0">
        <dgm:presLayoutVars>
          <dgm:hierBranch val="init"/>
        </dgm:presLayoutVars>
      </dgm:prSet>
      <dgm:spPr/>
    </dgm:pt>
    <dgm:pt modelId="{862D1106-A882-4AA4-8C69-A920B0323701}" type="pres">
      <dgm:prSet presAssocID="{CB2B2687-6503-4D3F-A66A-C4BD71AF42D5}" presName="rootComposite" presStyleCnt="0"/>
      <dgm:spPr/>
    </dgm:pt>
    <dgm:pt modelId="{126C4450-82A8-4987-B716-D69C8EAC7F4F}" type="pres">
      <dgm:prSet presAssocID="{CB2B2687-6503-4D3F-A66A-C4BD71AF42D5}" presName="rootText" presStyleLbl="node2" presStyleIdx="0" presStyleCnt="2" custScaleX="171630">
        <dgm:presLayoutVars>
          <dgm:chPref val="3"/>
        </dgm:presLayoutVars>
      </dgm:prSet>
      <dgm:spPr/>
    </dgm:pt>
    <dgm:pt modelId="{96355869-6B98-4053-A8A4-1EC5034B9CDD}" type="pres">
      <dgm:prSet presAssocID="{CB2B2687-6503-4D3F-A66A-C4BD71AF42D5}" presName="rootConnector" presStyleLbl="node2" presStyleIdx="0" presStyleCnt="2"/>
      <dgm:spPr/>
    </dgm:pt>
    <dgm:pt modelId="{58893415-50C1-4EF6-BDFF-4C14E8263AF5}" type="pres">
      <dgm:prSet presAssocID="{CB2B2687-6503-4D3F-A66A-C4BD71AF42D5}" presName="hierChild4" presStyleCnt="0"/>
      <dgm:spPr/>
    </dgm:pt>
    <dgm:pt modelId="{CD138344-2749-4455-95CF-9CB1FC0CE359}" type="pres">
      <dgm:prSet presAssocID="{CB2B2687-6503-4D3F-A66A-C4BD71AF42D5}" presName="hierChild5" presStyleCnt="0"/>
      <dgm:spPr/>
    </dgm:pt>
    <dgm:pt modelId="{CB35D37B-D952-4D4C-9780-26E0B89E7489}" type="pres">
      <dgm:prSet presAssocID="{2E79C85D-0A31-429D-96EF-89E3DD69AAF2}" presName="Name37" presStyleLbl="parChTrans1D2" presStyleIdx="1" presStyleCnt="2"/>
      <dgm:spPr/>
    </dgm:pt>
    <dgm:pt modelId="{B455EA3F-E7EF-43E7-921B-5BAFE1A8F5F7}" type="pres">
      <dgm:prSet presAssocID="{BD71746E-2C90-49BC-A16F-7E44A6EF37B3}" presName="hierRoot2" presStyleCnt="0">
        <dgm:presLayoutVars>
          <dgm:hierBranch val="init"/>
        </dgm:presLayoutVars>
      </dgm:prSet>
      <dgm:spPr/>
    </dgm:pt>
    <dgm:pt modelId="{BC4B6C3B-2AB2-4A08-AB2B-6F90D5524FA4}" type="pres">
      <dgm:prSet presAssocID="{BD71746E-2C90-49BC-A16F-7E44A6EF37B3}" presName="rootComposite" presStyleCnt="0"/>
      <dgm:spPr/>
    </dgm:pt>
    <dgm:pt modelId="{229FE971-1769-40B4-8BCE-74DCFC88671C}" type="pres">
      <dgm:prSet presAssocID="{BD71746E-2C90-49BC-A16F-7E44A6EF37B3}" presName="rootText" presStyleLbl="node2" presStyleIdx="1" presStyleCnt="2" custScaleX="155226">
        <dgm:presLayoutVars>
          <dgm:chPref val="3"/>
        </dgm:presLayoutVars>
      </dgm:prSet>
      <dgm:spPr/>
    </dgm:pt>
    <dgm:pt modelId="{BC45961F-368B-46D5-A1C7-BEC731B27DCF}" type="pres">
      <dgm:prSet presAssocID="{BD71746E-2C90-49BC-A16F-7E44A6EF37B3}" presName="rootConnector" presStyleLbl="node2" presStyleIdx="1" presStyleCnt="2"/>
      <dgm:spPr/>
    </dgm:pt>
    <dgm:pt modelId="{45DED58B-A1E1-4596-9D0D-3CD642DB5101}" type="pres">
      <dgm:prSet presAssocID="{BD71746E-2C90-49BC-A16F-7E44A6EF37B3}" presName="hierChild4" presStyleCnt="0"/>
      <dgm:spPr/>
    </dgm:pt>
    <dgm:pt modelId="{23D9EB0B-4AA5-456A-8AB5-45B932953DC0}" type="pres">
      <dgm:prSet presAssocID="{BD71746E-2C90-49BC-A16F-7E44A6EF37B3}" presName="hierChild5" presStyleCnt="0"/>
      <dgm:spPr/>
    </dgm:pt>
    <dgm:pt modelId="{0EF3BC5A-848B-4EB4-8884-7250D4E81C32}" type="pres">
      <dgm:prSet presAssocID="{A37AB48E-47E4-4C32-9AFE-66EDB533D7D7}" presName="hierChild3" presStyleCnt="0"/>
      <dgm:spPr/>
    </dgm:pt>
  </dgm:ptLst>
  <dgm:cxnLst>
    <dgm:cxn modelId="{FD17D002-F6DE-4A60-9EEB-AF47B1D4E5C4}" srcId="{A37AB48E-47E4-4C32-9AFE-66EDB533D7D7}" destId="{CB2B2687-6503-4D3F-A66A-C4BD71AF42D5}" srcOrd="0" destOrd="0" parTransId="{50809EB5-4554-406F-9816-E7945A090817}" sibTransId="{5EEF3023-CF1F-47E4-8C49-2C2B18300D53}"/>
    <dgm:cxn modelId="{3911DF12-D5AC-431E-8282-1E5BF7F6E6D3}" type="presOf" srcId="{CB2B2687-6503-4D3F-A66A-C4BD71AF42D5}" destId="{126C4450-82A8-4987-B716-D69C8EAC7F4F}" srcOrd="0" destOrd="0" presId="urn:microsoft.com/office/officeart/2005/8/layout/orgChart1"/>
    <dgm:cxn modelId="{DD9BE618-2366-46EB-8F9B-C4CEFF05030D}" type="presOf" srcId="{3B1CF0DC-1189-42CB-ACD4-B8DD16B20891}" destId="{8D05BE19-6DC2-468C-AA04-2FA2BC868A4E}" srcOrd="0" destOrd="0" presId="urn:microsoft.com/office/officeart/2005/8/layout/orgChart1"/>
    <dgm:cxn modelId="{C0FD201B-2F97-442A-9319-452249C9C884}" srcId="{A37AB48E-47E4-4C32-9AFE-66EDB533D7D7}" destId="{BD71746E-2C90-49BC-A16F-7E44A6EF37B3}" srcOrd="1" destOrd="0" parTransId="{2E79C85D-0A31-429D-96EF-89E3DD69AAF2}" sibTransId="{F7974A9F-2F5F-4239-981B-68DCE78F38FA}"/>
    <dgm:cxn modelId="{F6CA5664-4672-4389-814A-33189FC72927}" type="presOf" srcId="{CB2B2687-6503-4D3F-A66A-C4BD71AF42D5}" destId="{96355869-6B98-4053-A8A4-1EC5034B9CDD}" srcOrd="1" destOrd="0" presId="urn:microsoft.com/office/officeart/2005/8/layout/orgChart1"/>
    <dgm:cxn modelId="{CD3E6465-6F9B-4F47-B564-951209A89DA6}" type="presOf" srcId="{BD71746E-2C90-49BC-A16F-7E44A6EF37B3}" destId="{229FE971-1769-40B4-8BCE-74DCFC88671C}" srcOrd="0" destOrd="0" presId="urn:microsoft.com/office/officeart/2005/8/layout/orgChart1"/>
    <dgm:cxn modelId="{5B2E4B49-6FA3-42CA-BD54-30CB760E12D8}" type="presOf" srcId="{A37AB48E-47E4-4C32-9AFE-66EDB533D7D7}" destId="{15891DB6-B55B-48C1-98AC-F982E5C98D21}" srcOrd="0" destOrd="0" presId="urn:microsoft.com/office/officeart/2005/8/layout/orgChart1"/>
    <dgm:cxn modelId="{8C4C5C4C-0EC5-4B2D-83D6-F0013CD094BB}" srcId="{3B1CF0DC-1189-42CB-ACD4-B8DD16B20891}" destId="{A37AB48E-47E4-4C32-9AFE-66EDB533D7D7}" srcOrd="0" destOrd="0" parTransId="{4FD78A9A-2E15-454A-8D39-0EFF40C79F55}" sibTransId="{717866C2-7394-4A5E-B679-B1B7BF9F6BF7}"/>
    <dgm:cxn modelId="{05649574-F55A-40EC-B010-087A7A9DF324}" type="presOf" srcId="{BD71746E-2C90-49BC-A16F-7E44A6EF37B3}" destId="{BC45961F-368B-46D5-A1C7-BEC731B27DCF}" srcOrd="1" destOrd="0" presId="urn:microsoft.com/office/officeart/2005/8/layout/orgChart1"/>
    <dgm:cxn modelId="{9F45A9C8-C420-43A5-8CA0-BB7595F9A470}" type="presOf" srcId="{A37AB48E-47E4-4C32-9AFE-66EDB533D7D7}" destId="{DC234659-090A-49AA-8435-8DC080F9C81A}" srcOrd="1" destOrd="0" presId="urn:microsoft.com/office/officeart/2005/8/layout/orgChart1"/>
    <dgm:cxn modelId="{A778EEE5-69CD-4EDA-AF4B-94AC1BF03F0B}" type="presOf" srcId="{2E79C85D-0A31-429D-96EF-89E3DD69AAF2}" destId="{CB35D37B-D952-4D4C-9780-26E0B89E7489}" srcOrd="0" destOrd="0" presId="urn:microsoft.com/office/officeart/2005/8/layout/orgChart1"/>
    <dgm:cxn modelId="{B56AD8FC-5676-4512-A138-86868D0EBFAC}" type="presOf" srcId="{50809EB5-4554-406F-9816-E7945A090817}" destId="{3CC4E694-9684-4D86-828A-CBA13ACF515B}" srcOrd="0" destOrd="0" presId="urn:microsoft.com/office/officeart/2005/8/layout/orgChart1"/>
    <dgm:cxn modelId="{A1FD7BE6-006A-4E5E-B5BC-E3F9D8575044}" type="presParOf" srcId="{8D05BE19-6DC2-468C-AA04-2FA2BC868A4E}" destId="{75F5267C-7794-44F5-B503-96928CA81693}" srcOrd="0" destOrd="0" presId="urn:microsoft.com/office/officeart/2005/8/layout/orgChart1"/>
    <dgm:cxn modelId="{B3A1FD50-68EE-4CCE-8211-7E986918DF1F}" type="presParOf" srcId="{75F5267C-7794-44F5-B503-96928CA81693}" destId="{589C52C7-9953-4654-B8DC-69E30A0BA776}" srcOrd="0" destOrd="0" presId="urn:microsoft.com/office/officeart/2005/8/layout/orgChart1"/>
    <dgm:cxn modelId="{B44F90EA-3F13-4C93-B3C5-2740A74FCBD1}" type="presParOf" srcId="{589C52C7-9953-4654-B8DC-69E30A0BA776}" destId="{15891DB6-B55B-48C1-98AC-F982E5C98D21}" srcOrd="0" destOrd="0" presId="urn:microsoft.com/office/officeart/2005/8/layout/orgChart1"/>
    <dgm:cxn modelId="{11758340-E542-451C-8DC4-9849893B4AE3}" type="presParOf" srcId="{589C52C7-9953-4654-B8DC-69E30A0BA776}" destId="{DC234659-090A-49AA-8435-8DC080F9C81A}" srcOrd="1" destOrd="0" presId="urn:microsoft.com/office/officeart/2005/8/layout/orgChart1"/>
    <dgm:cxn modelId="{E8FA5BB2-D6E7-4EDA-A030-09CD1C041C0A}" type="presParOf" srcId="{75F5267C-7794-44F5-B503-96928CA81693}" destId="{4099AE3D-8767-44A5-A9D5-7702AF66E194}" srcOrd="1" destOrd="0" presId="urn:microsoft.com/office/officeart/2005/8/layout/orgChart1"/>
    <dgm:cxn modelId="{C414D560-5CCE-4236-AFD8-CE0727057AD4}" type="presParOf" srcId="{4099AE3D-8767-44A5-A9D5-7702AF66E194}" destId="{3CC4E694-9684-4D86-828A-CBA13ACF515B}" srcOrd="0" destOrd="0" presId="urn:microsoft.com/office/officeart/2005/8/layout/orgChart1"/>
    <dgm:cxn modelId="{A32BB596-4068-4FAF-9914-A0C7D15A8A1B}" type="presParOf" srcId="{4099AE3D-8767-44A5-A9D5-7702AF66E194}" destId="{9B32DB7C-C290-48B6-BAB3-A3D9B7C21BC6}" srcOrd="1" destOrd="0" presId="urn:microsoft.com/office/officeart/2005/8/layout/orgChart1"/>
    <dgm:cxn modelId="{A433B3B0-93AB-4774-90CB-352BAC8ABE8A}" type="presParOf" srcId="{9B32DB7C-C290-48B6-BAB3-A3D9B7C21BC6}" destId="{862D1106-A882-4AA4-8C69-A920B0323701}" srcOrd="0" destOrd="0" presId="urn:microsoft.com/office/officeart/2005/8/layout/orgChart1"/>
    <dgm:cxn modelId="{908D56F6-653D-456A-B000-68DDC9E1E404}" type="presParOf" srcId="{862D1106-A882-4AA4-8C69-A920B0323701}" destId="{126C4450-82A8-4987-B716-D69C8EAC7F4F}" srcOrd="0" destOrd="0" presId="urn:microsoft.com/office/officeart/2005/8/layout/orgChart1"/>
    <dgm:cxn modelId="{867F5917-9E2B-4936-B9A6-CA03C22449D8}" type="presParOf" srcId="{862D1106-A882-4AA4-8C69-A920B0323701}" destId="{96355869-6B98-4053-A8A4-1EC5034B9CDD}" srcOrd="1" destOrd="0" presId="urn:microsoft.com/office/officeart/2005/8/layout/orgChart1"/>
    <dgm:cxn modelId="{A24A1037-E6F7-46B5-AA9D-06D3AEDBE2EA}" type="presParOf" srcId="{9B32DB7C-C290-48B6-BAB3-A3D9B7C21BC6}" destId="{58893415-50C1-4EF6-BDFF-4C14E8263AF5}" srcOrd="1" destOrd="0" presId="urn:microsoft.com/office/officeart/2005/8/layout/orgChart1"/>
    <dgm:cxn modelId="{7B4CF93C-B484-4EE5-9128-50D967852394}" type="presParOf" srcId="{9B32DB7C-C290-48B6-BAB3-A3D9B7C21BC6}" destId="{CD138344-2749-4455-95CF-9CB1FC0CE359}" srcOrd="2" destOrd="0" presId="urn:microsoft.com/office/officeart/2005/8/layout/orgChart1"/>
    <dgm:cxn modelId="{0F67A72A-9D73-48E1-AA60-60C32686F1BE}" type="presParOf" srcId="{4099AE3D-8767-44A5-A9D5-7702AF66E194}" destId="{CB35D37B-D952-4D4C-9780-26E0B89E7489}" srcOrd="2" destOrd="0" presId="urn:microsoft.com/office/officeart/2005/8/layout/orgChart1"/>
    <dgm:cxn modelId="{6DD58C23-CE1F-4E75-A453-63AF8E33C3DA}" type="presParOf" srcId="{4099AE3D-8767-44A5-A9D5-7702AF66E194}" destId="{B455EA3F-E7EF-43E7-921B-5BAFE1A8F5F7}" srcOrd="3" destOrd="0" presId="urn:microsoft.com/office/officeart/2005/8/layout/orgChart1"/>
    <dgm:cxn modelId="{EBF2A6AA-1727-42A6-986E-6F2A076002F9}" type="presParOf" srcId="{B455EA3F-E7EF-43E7-921B-5BAFE1A8F5F7}" destId="{BC4B6C3B-2AB2-4A08-AB2B-6F90D5524FA4}" srcOrd="0" destOrd="0" presId="urn:microsoft.com/office/officeart/2005/8/layout/orgChart1"/>
    <dgm:cxn modelId="{EDF5CA09-E930-4C05-8686-370D46B9A777}" type="presParOf" srcId="{BC4B6C3B-2AB2-4A08-AB2B-6F90D5524FA4}" destId="{229FE971-1769-40B4-8BCE-74DCFC88671C}" srcOrd="0" destOrd="0" presId="urn:microsoft.com/office/officeart/2005/8/layout/orgChart1"/>
    <dgm:cxn modelId="{E388C22A-4B83-4B53-8AC9-E1C892CD2314}" type="presParOf" srcId="{BC4B6C3B-2AB2-4A08-AB2B-6F90D5524FA4}" destId="{BC45961F-368B-46D5-A1C7-BEC731B27DCF}" srcOrd="1" destOrd="0" presId="urn:microsoft.com/office/officeart/2005/8/layout/orgChart1"/>
    <dgm:cxn modelId="{10E89347-610A-4E4F-A562-22558A3FAA1D}" type="presParOf" srcId="{B455EA3F-E7EF-43E7-921B-5BAFE1A8F5F7}" destId="{45DED58B-A1E1-4596-9D0D-3CD642DB5101}" srcOrd="1" destOrd="0" presId="urn:microsoft.com/office/officeart/2005/8/layout/orgChart1"/>
    <dgm:cxn modelId="{DA33536A-A74A-4444-BC87-34E18348670A}" type="presParOf" srcId="{B455EA3F-E7EF-43E7-921B-5BAFE1A8F5F7}" destId="{23D9EB0B-4AA5-456A-8AB5-45B932953DC0}" srcOrd="2" destOrd="0" presId="urn:microsoft.com/office/officeart/2005/8/layout/orgChart1"/>
    <dgm:cxn modelId="{81FE04F3-1AF4-43B1-9767-BCAFD65205A9}" type="presParOf" srcId="{75F5267C-7794-44F5-B503-96928CA81693}" destId="{0EF3BC5A-848B-4EB4-8884-7250D4E81C3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B756DE7-23CF-4770-A1EA-04B35B7A25F6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6017B464-0B64-4C3F-AC2D-A2F50B12A142}">
      <dgm:prSet phldrT="[文本]" custT="1"/>
      <dgm:spPr>
        <a:xfrm>
          <a:off x="1955240" y="770891"/>
          <a:ext cx="1440001" cy="61200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书记、副书记</a:t>
          </a:r>
        </a:p>
      </dgm:t>
    </dgm:pt>
    <dgm:pt modelId="{0E4430D9-11F0-482A-B1FC-8B15C3EB3962}" type="parTrans" cxnId="{671B8E95-54A3-4EB4-B939-F398FDF17D6C}">
      <dgm:prSet/>
      <dgm:spPr/>
      <dgm:t>
        <a:bodyPr/>
        <a:lstStyle/>
        <a:p>
          <a:pPr algn="ctr"/>
          <a:endParaRPr lang="zh-CN" altLang="en-US"/>
        </a:p>
      </dgm:t>
    </dgm:pt>
    <dgm:pt modelId="{C9DCB543-F608-4EC3-955F-E1AEA28AB4F2}" type="sibTrans" cxnId="{671B8E95-54A3-4EB4-B939-F398FDF17D6C}">
      <dgm:prSet/>
      <dgm:spPr/>
      <dgm:t>
        <a:bodyPr/>
        <a:lstStyle/>
        <a:p>
          <a:pPr algn="ctr"/>
          <a:endParaRPr lang="zh-CN" altLang="en-US"/>
        </a:p>
      </dgm:t>
    </dgm:pt>
    <dgm:pt modelId="{84F3DD74-F673-48DE-A506-C54E1F1581EA}">
      <dgm:prSet phldrT="[文本]" custT="1"/>
      <dgm:spPr>
        <a:xfrm>
          <a:off x="437" y="1733076"/>
          <a:ext cx="1557246" cy="57260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政治部</a:t>
          </a:r>
        </a:p>
      </dgm:t>
    </dgm:pt>
    <dgm:pt modelId="{CF7ADA87-385C-48EE-B6E5-95F617A29953}" type="parTrans" cxnId="{35A7EB3D-E592-40D6-8918-B3ED19E15967}">
      <dgm:prSet/>
      <dgm:spPr>
        <a:xfrm>
          <a:off x="779060" y="1382893"/>
          <a:ext cx="1896181" cy="350182"/>
        </a:xfrm>
        <a:custGeom>
          <a:avLst/>
          <a:gdLst/>
          <a:ahLst/>
          <a:cxnLst/>
          <a:rect l="0" t="0" r="0" b="0"/>
          <a:pathLst>
            <a:path>
              <a:moveTo>
                <a:pt x="1896181" y="0"/>
              </a:moveTo>
              <a:lnTo>
                <a:pt x="1896181" y="175091"/>
              </a:lnTo>
              <a:lnTo>
                <a:pt x="0" y="175091"/>
              </a:lnTo>
              <a:lnTo>
                <a:pt x="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zh-CN" altLang="en-US"/>
        </a:p>
      </dgm:t>
    </dgm:pt>
    <dgm:pt modelId="{9C948987-BCC0-415E-88DC-0635DA20C53E}" type="sibTrans" cxnId="{35A7EB3D-E592-40D6-8918-B3ED19E15967}">
      <dgm:prSet/>
      <dgm:spPr/>
      <dgm:t>
        <a:bodyPr/>
        <a:lstStyle/>
        <a:p>
          <a:pPr algn="ctr"/>
          <a:endParaRPr lang="zh-CN" altLang="en-US"/>
        </a:p>
      </dgm:t>
    </dgm:pt>
    <dgm:pt modelId="{9EC9622B-4959-4607-B164-3B555B90BE0D}">
      <dgm:prSet phldrT="[文本]" custT="1"/>
      <dgm:spPr>
        <a:xfrm>
          <a:off x="1907866" y="1733076"/>
          <a:ext cx="1526963" cy="57260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组织部</a:t>
          </a:r>
        </a:p>
      </dgm:t>
    </dgm:pt>
    <dgm:pt modelId="{7F45ABD6-9827-459F-B264-2A7368331B09}" type="parTrans" cxnId="{082C4A68-64C6-4678-A299-5DE32CBC9BF8}">
      <dgm:prSet/>
      <dgm:spPr>
        <a:xfrm>
          <a:off x="2625627" y="1382893"/>
          <a:ext cx="91440" cy="350182"/>
        </a:xfrm>
        <a:custGeom>
          <a:avLst/>
          <a:gdLst/>
          <a:ahLst/>
          <a:cxnLst/>
          <a:rect l="0" t="0" r="0" b="0"/>
          <a:pathLst>
            <a:path>
              <a:moveTo>
                <a:pt x="49613" y="0"/>
              </a:moveTo>
              <a:lnTo>
                <a:pt x="49613" y="175091"/>
              </a:lnTo>
              <a:lnTo>
                <a:pt x="45720" y="175091"/>
              </a:lnTo>
              <a:lnTo>
                <a:pt x="4572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zh-CN" altLang="en-US"/>
        </a:p>
      </dgm:t>
    </dgm:pt>
    <dgm:pt modelId="{CB79AB0D-9328-4477-88A4-083D8DDF096F}" type="sibTrans" cxnId="{082C4A68-64C6-4678-A299-5DE32CBC9BF8}">
      <dgm:prSet/>
      <dgm:spPr/>
      <dgm:t>
        <a:bodyPr/>
        <a:lstStyle/>
        <a:p>
          <a:pPr algn="ctr"/>
          <a:endParaRPr lang="zh-CN" altLang="en-US"/>
        </a:p>
      </dgm:t>
    </dgm:pt>
    <dgm:pt modelId="{121AE327-0984-49F6-9D41-6EA70EDD8043}">
      <dgm:prSet phldrT="[文本]" custT="1"/>
      <dgm:spPr>
        <a:xfrm>
          <a:off x="3785012" y="1733076"/>
          <a:ext cx="1488860" cy="55832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学术部</a:t>
          </a:r>
        </a:p>
      </dgm:t>
    </dgm:pt>
    <dgm:pt modelId="{8F4EBA72-99D5-47BE-B619-A52BCED44B40}" type="parTrans" cxnId="{727A37AE-5DBD-44F5-A6BF-8A28999F62F2}">
      <dgm:prSet/>
      <dgm:spPr>
        <a:xfrm>
          <a:off x="2675241" y="1382893"/>
          <a:ext cx="1854201" cy="3501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091"/>
              </a:lnTo>
              <a:lnTo>
                <a:pt x="1854201" y="175091"/>
              </a:lnTo>
              <a:lnTo>
                <a:pt x="1854201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zh-CN" altLang="en-US"/>
        </a:p>
      </dgm:t>
    </dgm:pt>
    <dgm:pt modelId="{CA97F2E5-9687-4276-905F-D692EE768AD3}" type="sibTrans" cxnId="{727A37AE-5DBD-44F5-A6BF-8A28999F62F2}">
      <dgm:prSet/>
      <dgm:spPr/>
      <dgm:t>
        <a:bodyPr/>
        <a:lstStyle/>
        <a:p>
          <a:pPr algn="ctr"/>
          <a:endParaRPr lang="zh-CN" altLang="en-US"/>
        </a:p>
      </dgm:t>
    </dgm:pt>
    <dgm:pt modelId="{536A56FE-E77E-4473-86D4-D4CAFD6CEC9D}" type="pres">
      <dgm:prSet presAssocID="{5B756DE7-23CF-4770-A1EA-04B35B7A25F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89D829F-9410-41A7-9111-65CD22246A80}" type="pres">
      <dgm:prSet presAssocID="{6017B464-0B64-4C3F-AC2D-A2F50B12A142}" presName="hierRoot1" presStyleCnt="0">
        <dgm:presLayoutVars>
          <dgm:hierBranch val="init"/>
        </dgm:presLayoutVars>
      </dgm:prSet>
      <dgm:spPr/>
    </dgm:pt>
    <dgm:pt modelId="{253901F8-B41C-4455-A858-C756E543ADB4}" type="pres">
      <dgm:prSet presAssocID="{6017B464-0B64-4C3F-AC2D-A2F50B12A142}" presName="rootComposite1" presStyleCnt="0"/>
      <dgm:spPr/>
    </dgm:pt>
    <dgm:pt modelId="{38549B1D-8636-461F-B06D-916726BB7E79}" type="pres">
      <dgm:prSet presAssocID="{6017B464-0B64-4C3F-AC2D-A2F50B12A142}" presName="rootText1" presStyleLbl="node0" presStyleIdx="0" presStyleCnt="1" custScaleX="86355" custScaleY="73402" custLinFactNeighborX="2284">
        <dgm:presLayoutVars>
          <dgm:chPref val="3"/>
        </dgm:presLayoutVars>
      </dgm:prSet>
      <dgm:spPr/>
    </dgm:pt>
    <dgm:pt modelId="{3CB453D0-0887-4B74-8140-361F729A5C7F}" type="pres">
      <dgm:prSet presAssocID="{6017B464-0B64-4C3F-AC2D-A2F50B12A142}" presName="rootConnector1" presStyleLbl="node1" presStyleIdx="0" presStyleCnt="0"/>
      <dgm:spPr/>
    </dgm:pt>
    <dgm:pt modelId="{BF1238FC-9805-42CF-AC60-279BC0A230BD}" type="pres">
      <dgm:prSet presAssocID="{6017B464-0B64-4C3F-AC2D-A2F50B12A142}" presName="hierChild2" presStyleCnt="0"/>
      <dgm:spPr/>
    </dgm:pt>
    <dgm:pt modelId="{A6312AE0-C029-4E18-A769-09D74A4663A7}" type="pres">
      <dgm:prSet presAssocID="{CF7ADA87-385C-48EE-B6E5-95F617A29953}" presName="Name37" presStyleLbl="parChTrans1D2" presStyleIdx="0" presStyleCnt="3"/>
      <dgm:spPr/>
    </dgm:pt>
    <dgm:pt modelId="{110D6BA2-FC7E-41D9-BFB7-2286438F6EFF}" type="pres">
      <dgm:prSet presAssocID="{84F3DD74-F673-48DE-A506-C54E1F1581EA}" presName="hierRoot2" presStyleCnt="0">
        <dgm:presLayoutVars>
          <dgm:hierBranch val="init"/>
        </dgm:presLayoutVars>
      </dgm:prSet>
      <dgm:spPr/>
    </dgm:pt>
    <dgm:pt modelId="{ACBEE981-EB37-4933-A8F1-ACE6FBB56F13}" type="pres">
      <dgm:prSet presAssocID="{84F3DD74-F673-48DE-A506-C54E1F1581EA}" presName="rootComposite" presStyleCnt="0"/>
      <dgm:spPr/>
    </dgm:pt>
    <dgm:pt modelId="{EE52E7C0-72EA-4742-B04E-913AE939CA57}" type="pres">
      <dgm:prSet presAssocID="{84F3DD74-F673-48DE-A506-C54E1F1581EA}" presName="rootText" presStyleLbl="node2" presStyleIdx="0" presStyleCnt="3" custScaleX="93386" custScaleY="68677">
        <dgm:presLayoutVars>
          <dgm:chPref val="3"/>
        </dgm:presLayoutVars>
      </dgm:prSet>
      <dgm:spPr/>
    </dgm:pt>
    <dgm:pt modelId="{28415274-6E7E-4200-B5D9-2A307B59D7C8}" type="pres">
      <dgm:prSet presAssocID="{84F3DD74-F673-48DE-A506-C54E1F1581EA}" presName="rootConnector" presStyleLbl="node2" presStyleIdx="0" presStyleCnt="3"/>
      <dgm:spPr/>
    </dgm:pt>
    <dgm:pt modelId="{4E08BEE6-7639-4596-AD15-D3B3B9649BB5}" type="pres">
      <dgm:prSet presAssocID="{84F3DD74-F673-48DE-A506-C54E1F1581EA}" presName="hierChild4" presStyleCnt="0"/>
      <dgm:spPr/>
    </dgm:pt>
    <dgm:pt modelId="{9CB210D0-1626-42C9-B1A9-DBD29163A616}" type="pres">
      <dgm:prSet presAssocID="{84F3DD74-F673-48DE-A506-C54E1F1581EA}" presName="hierChild5" presStyleCnt="0"/>
      <dgm:spPr/>
    </dgm:pt>
    <dgm:pt modelId="{21AFF0C9-ECFD-4610-9CE6-4CE42A95E592}" type="pres">
      <dgm:prSet presAssocID="{7F45ABD6-9827-459F-B264-2A7368331B09}" presName="Name37" presStyleLbl="parChTrans1D2" presStyleIdx="1" presStyleCnt="3"/>
      <dgm:spPr/>
    </dgm:pt>
    <dgm:pt modelId="{503B412F-DE4E-4A12-9402-C565EE5DE9EA}" type="pres">
      <dgm:prSet presAssocID="{9EC9622B-4959-4607-B164-3B555B90BE0D}" presName="hierRoot2" presStyleCnt="0">
        <dgm:presLayoutVars>
          <dgm:hierBranch val="init"/>
        </dgm:presLayoutVars>
      </dgm:prSet>
      <dgm:spPr/>
    </dgm:pt>
    <dgm:pt modelId="{C09EF822-1E6F-4CE8-B638-B0AB527A75CB}" type="pres">
      <dgm:prSet presAssocID="{9EC9622B-4959-4607-B164-3B555B90BE0D}" presName="rootComposite" presStyleCnt="0"/>
      <dgm:spPr/>
    </dgm:pt>
    <dgm:pt modelId="{3D628B3D-B79D-4A77-9567-350B74106A55}" type="pres">
      <dgm:prSet presAssocID="{9EC9622B-4959-4607-B164-3B555B90BE0D}" presName="rootText" presStyleLbl="node2" presStyleIdx="1" presStyleCnt="3" custScaleX="91570" custScaleY="68677">
        <dgm:presLayoutVars>
          <dgm:chPref val="3"/>
        </dgm:presLayoutVars>
      </dgm:prSet>
      <dgm:spPr/>
    </dgm:pt>
    <dgm:pt modelId="{A5534F63-3E96-409E-B3C5-F8C549C77CC8}" type="pres">
      <dgm:prSet presAssocID="{9EC9622B-4959-4607-B164-3B555B90BE0D}" presName="rootConnector" presStyleLbl="node2" presStyleIdx="1" presStyleCnt="3"/>
      <dgm:spPr/>
    </dgm:pt>
    <dgm:pt modelId="{3407075B-B78E-4F8A-9C4A-EF1F191232AD}" type="pres">
      <dgm:prSet presAssocID="{9EC9622B-4959-4607-B164-3B555B90BE0D}" presName="hierChild4" presStyleCnt="0"/>
      <dgm:spPr/>
    </dgm:pt>
    <dgm:pt modelId="{1C0BDF61-0AE9-4FD8-B4E7-4DE6EA47EBDC}" type="pres">
      <dgm:prSet presAssocID="{9EC9622B-4959-4607-B164-3B555B90BE0D}" presName="hierChild5" presStyleCnt="0"/>
      <dgm:spPr/>
    </dgm:pt>
    <dgm:pt modelId="{1C3D6CF6-3270-49B4-9CB5-E4F2754509F2}" type="pres">
      <dgm:prSet presAssocID="{8F4EBA72-99D5-47BE-B619-A52BCED44B40}" presName="Name37" presStyleLbl="parChTrans1D2" presStyleIdx="2" presStyleCnt="3"/>
      <dgm:spPr/>
    </dgm:pt>
    <dgm:pt modelId="{89888487-32E1-456F-98EF-CD315879A5D1}" type="pres">
      <dgm:prSet presAssocID="{121AE327-0984-49F6-9D41-6EA70EDD8043}" presName="hierRoot2" presStyleCnt="0">
        <dgm:presLayoutVars>
          <dgm:hierBranch val="init"/>
        </dgm:presLayoutVars>
      </dgm:prSet>
      <dgm:spPr/>
    </dgm:pt>
    <dgm:pt modelId="{65906BE9-1BFF-40FB-B035-D4E5F9863DC0}" type="pres">
      <dgm:prSet presAssocID="{121AE327-0984-49F6-9D41-6EA70EDD8043}" presName="rootComposite" presStyleCnt="0"/>
      <dgm:spPr/>
    </dgm:pt>
    <dgm:pt modelId="{DA510A37-5477-4173-872F-A9D7F3E872EF}" type="pres">
      <dgm:prSet presAssocID="{121AE327-0984-49F6-9D41-6EA70EDD8043}" presName="rootText" presStyleLbl="node2" presStyleIdx="2" presStyleCnt="3" custScaleX="89285" custScaleY="66964">
        <dgm:presLayoutVars>
          <dgm:chPref val="3"/>
        </dgm:presLayoutVars>
      </dgm:prSet>
      <dgm:spPr/>
    </dgm:pt>
    <dgm:pt modelId="{6A2D9D80-3497-4B63-8AA1-5ED42CCB6F52}" type="pres">
      <dgm:prSet presAssocID="{121AE327-0984-49F6-9D41-6EA70EDD8043}" presName="rootConnector" presStyleLbl="node2" presStyleIdx="2" presStyleCnt="3"/>
      <dgm:spPr/>
    </dgm:pt>
    <dgm:pt modelId="{C1E4AB91-C2D7-4E8F-879E-F9A238EC68CC}" type="pres">
      <dgm:prSet presAssocID="{121AE327-0984-49F6-9D41-6EA70EDD8043}" presName="hierChild4" presStyleCnt="0"/>
      <dgm:spPr/>
    </dgm:pt>
    <dgm:pt modelId="{51A310A3-C6ED-4FCF-BA24-B0437F0D4CE5}" type="pres">
      <dgm:prSet presAssocID="{121AE327-0984-49F6-9D41-6EA70EDD8043}" presName="hierChild5" presStyleCnt="0"/>
      <dgm:spPr/>
    </dgm:pt>
    <dgm:pt modelId="{2038AAE2-8A73-4023-8B15-AA1C9C71E5EF}" type="pres">
      <dgm:prSet presAssocID="{6017B464-0B64-4C3F-AC2D-A2F50B12A142}" presName="hierChild3" presStyleCnt="0"/>
      <dgm:spPr/>
    </dgm:pt>
  </dgm:ptLst>
  <dgm:cxnLst>
    <dgm:cxn modelId="{BE6DAB35-BC7E-4457-86CC-6C17F200632E}" type="presOf" srcId="{84F3DD74-F673-48DE-A506-C54E1F1581EA}" destId="{EE52E7C0-72EA-4742-B04E-913AE939CA57}" srcOrd="0" destOrd="0" presId="urn:microsoft.com/office/officeart/2005/8/layout/orgChart1"/>
    <dgm:cxn modelId="{96D1E23A-BE15-467B-BAB7-2F124F431978}" type="presOf" srcId="{9EC9622B-4959-4607-B164-3B555B90BE0D}" destId="{A5534F63-3E96-409E-B3C5-F8C549C77CC8}" srcOrd="1" destOrd="0" presId="urn:microsoft.com/office/officeart/2005/8/layout/orgChart1"/>
    <dgm:cxn modelId="{35A7EB3D-E592-40D6-8918-B3ED19E15967}" srcId="{6017B464-0B64-4C3F-AC2D-A2F50B12A142}" destId="{84F3DD74-F673-48DE-A506-C54E1F1581EA}" srcOrd="0" destOrd="0" parTransId="{CF7ADA87-385C-48EE-B6E5-95F617A29953}" sibTransId="{9C948987-BCC0-415E-88DC-0635DA20C53E}"/>
    <dgm:cxn modelId="{83AE7C64-4FAC-4C03-BC1E-621C85E19730}" type="presOf" srcId="{8F4EBA72-99D5-47BE-B619-A52BCED44B40}" destId="{1C3D6CF6-3270-49B4-9CB5-E4F2754509F2}" srcOrd="0" destOrd="0" presId="urn:microsoft.com/office/officeart/2005/8/layout/orgChart1"/>
    <dgm:cxn modelId="{082C4A68-64C6-4678-A299-5DE32CBC9BF8}" srcId="{6017B464-0B64-4C3F-AC2D-A2F50B12A142}" destId="{9EC9622B-4959-4607-B164-3B555B90BE0D}" srcOrd="1" destOrd="0" parTransId="{7F45ABD6-9827-459F-B264-2A7368331B09}" sibTransId="{CB79AB0D-9328-4477-88A4-083D8DDF096F}"/>
    <dgm:cxn modelId="{94C2064F-3F58-471F-BF97-A937CD4D084A}" type="presOf" srcId="{9EC9622B-4959-4607-B164-3B555B90BE0D}" destId="{3D628B3D-B79D-4A77-9567-350B74106A55}" srcOrd="0" destOrd="0" presId="urn:microsoft.com/office/officeart/2005/8/layout/orgChart1"/>
    <dgm:cxn modelId="{8D28D450-57A7-4CEF-88CA-06D766EFD523}" type="presOf" srcId="{6017B464-0B64-4C3F-AC2D-A2F50B12A142}" destId="{3CB453D0-0887-4B74-8140-361F729A5C7F}" srcOrd="1" destOrd="0" presId="urn:microsoft.com/office/officeart/2005/8/layout/orgChart1"/>
    <dgm:cxn modelId="{8BDBC872-43E5-4D5B-8EE5-C320B50AB9AA}" type="presOf" srcId="{121AE327-0984-49F6-9D41-6EA70EDD8043}" destId="{6A2D9D80-3497-4B63-8AA1-5ED42CCB6F52}" srcOrd="1" destOrd="0" presId="urn:microsoft.com/office/officeart/2005/8/layout/orgChart1"/>
    <dgm:cxn modelId="{C580BF57-BFBF-4233-BC80-A0FEF3A8A380}" type="presOf" srcId="{6017B464-0B64-4C3F-AC2D-A2F50B12A142}" destId="{38549B1D-8636-461F-B06D-916726BB7E79}" srcOrd="0" destOrd="0" presId="urn:microsoft.com/office/officeart/2005/8/layout/orgChart1"/>
    <dgm:cxn modelId="{33D5527E-47C8-44C5-ADE0-289FCE5483DF}" type="presOf" srcId="{CF7ADA87-385C-48EE-B6E5-95F617A29953}" destId="{A6312AE0-C029-4E18-A769-09D74A4663A7}" srcOrd="0" destOrd="0" presId="urn:microsoft.com/office/officeart/2005/8/layout/orgChart1"/>
    <dgm:cxn modelId="{E159A393-4036-4998-9D20-3E558869946A}" type="presOf" srcId="{121AE327-0984-49F6-9D41-6EA70EDD8043}" destId="{DA510A37-5477-4173-872F-A9D7F3E872EF}" srcOrd="0" destOrd="0" presId="urn:microsoft.com/office/officeart/2005/8/layout/orgChart1"/>
    <dgm:cxn modelId="{671B8E95-54A3-4EB4-B939-F398FDF17D6C}" srcId="{5B756DE7-23CF-4770-A1EA-04B35B7A25F6}" destId="{6017B464-0B64-4C3F-AC2D-A2F50B12A142}" srcOrd="0" destOrd="0" parTransId="{0E4430D9-11F0-482A-B1FC-8B15C3EB3962}" sibTransId="{C9DCB543-F608-4EC3-955F-E1AEA28AB4F2}"/>
    <dgm:cxn modelId="{C2334CAD-21E0-4760-98BE-38F4386E56F7}" type="presOf" srcId="{84F3DD74-F673-48DE-A506-C54E1F1581EA}" destId="{28415274-6E7E-4200-B5D9-2A307B59D7C8}" srcOrd="1" destOrd="0" presId="urn:microsoft.com/office/officeart/2005/8/layout/orgChart1"/>
    <dgm:cxn modelId="{727A37AE-5DBD-44F5-A6BF-8A28999F62F2}" srcId="{6017B464-0B64-4C3F-AC2D-A2F50B12A142}" destId="{121AE327-0984-49F6-9D41-6EA70EDD8043}" srcOrd="2" destOrd="0" parTransId="{8F4EBA72-99D5-47BE-B619-A52BCED44B40}" sibTransId="{CA97F2E5-9687-4276-905F-D692EE768AD3}"/>
    <dgm:cxn modelId="{71EA9DB0-F26C-4CAD-9FBC-AAF943D1AD21}" type="presOf" srcId="{7F45ABD6-9827-459F-B264-2A7368331B09}" destId="{21AFF0C9-ECFD-4610-9CE6-4CE42A95E592}" srcOrd="0" destOrd="0" presId="urn:microsoft.com/office/officeart/2005/8/layout/orgChart1"/>
    <dgm:cxn modelId="{5D5EC3E7-0178-4FBD-BE10-F856D742E221}" type="presOf" srcId="{5B756DE7-23CF-4770-A1EA-04B35B7A25F6}" destId="{536A56FE-E77E-4473-86D4-D4CAFD6CEC9D}" srcOrd="0" destOrd="0" presId="urn:microsoft.com/office/officeart/2005/8/layout/orgChart1"/>
    <dgm:cxn modelId="{A23708E1-6D31-461A-897A-6B75200984E3}" type="presParOf" srcId="{536A56FE-E77E-4473-86D4-D4CAFD6CEC9D}" destId="{989D829F-9410-41A7-9111-65CD22246A80}" srcOrd="0" destOrd="0" presId="urn:microsoft.com/office/officeart/2005/8/layout/orgChart1"/>
    <dgm:cxn modelId="{1651C90B-D7C0-4ACC-A20D-F55A07113818}" type="presParOf" srcId="{989D829F-9410-41A7-9111-65CD22246A80}" destId="{253901F8-B41C-4455-A858-C756E543ADB4}" srcOrd="0" destOrd="0" presId="urn:microsoft.com/office/officeart/2005/8/layout/orgChart1"/>
    <dgm:cxn modelId="{FEE813EB-BD4D-4498-9C1D-AE07D500A40C}" type="presParOf" srcId="{253901F8-B41C-4455-A858-C756E543ADB4}" destId="{38549B1D-8636-461F-B06D-916726BB7E79}" srcOrd="0" destOrd="0" presId="urn:microsoft.com/office/officeart/2005/8/layout/orgChart1"/>
    <dgm:cxn modelId="{7F08FE09-CA6F-4A03-AF12-E483D60E4FC0}" type="presParOf" srcId="{253901F8-B41C-4455-A858-C756E543ADB4}" destId="{3CB453D0-0887-4B74-8140-361F729A5C7F}" srcOrd="1" destOrd="0" presId="urn:microsoft.com/office/officeart/2005/8/layout/orgChart1"/>
    <dgm:cxn modelId="{6F3B4C42-5535-4CFE-9C5A-881322FC01F8}" type="presParOf" srcId="{989D829F-9410-41A7-9111-65CD22246A80}" destId="{BF1238FC-9805-42CF-AC60-279BC0A230BD}" srcOrd="1" destOrd="0" presId="urn:microsoft.com/office/officeart/2005/8/layout/orgChart1"/>
    <dgm:cxn modelId="{F8B41F92-70AB-459B-9790-5AC708264EB9}" type="presParOf" srcId="{BF1238FC-9805-42CF-AC60-279BC0A230BD}" destId="{A6312AE0-C029-4E18-A769-09D74A4663A7}" srcOrd="0" destOrd="0" presId="urn:microsoft.com/office/officeart/2005/8/layout/orgChart1"/>
    <dgm:cxn modelId="{83BB3FA5-7A0E-4C20-853C-01D178CFDF4B}" type="presParOf" srcId="{BF1238FC-9805-42CF-AC60-279BC0A230BD}" destId="{110D6BA2-FC7E-41D9-BFB7-2286438F6EFF}" srcOrd="1" destOrd="0" presId="urn:microsoft.com/office/officeart/2005/8/layout/orgChart1"/>
    <dgm:cxn modelId="{5A4B1EB8-25D9-4BF9-92A0-6DCEB8EE5748}" type="presParOf" srcId="{110D6BA2-FC7E-41D9-BFB7-2286438F6EFF}" destId="{ACBEE981-EB37-4933-A8F1-ACE6FBB56F13}" srcOrd="0" destOrd="0" presId="urn:microsoft.com/office/officeart/2005/8/layout/orgChart1"/>
    <dgm:cxn modelId="{E756C741-4DC6-4707-BDFD-F7A43AAD8B5D}" type="presParOf" srcId="{ACBEE981-EB37-4933-A8F1-ACE6FBB56F13}" destId="{EE52E7C0-72EA-4742-B04E-913AE939CA57}" srcOrd="0" destOrd="0" presId="urn:microsoft.com/office/officeart/2005/8/layout/orgChart1"/>
    <dgm:cxn modelId="{29590499-8823-4CF9-9C66-80B62618AC00}" type="presParOf" srcId="{ACBEE981-EB37-4933-A8F1-ACE6FBB56F13}" destId="{28415274-6E7E-4200-B5D9-2A307B59D7C8}" srcOrd="1" destOrd="0" presId="urn:microsoft.com/office/officeart/2005/8/layout/orgChart1"/>
    <dgm:cxn modelId="{023649FC-ECE8-4C1E-BE27-74DC82E440B2}" type="presParOf" srcId="{110D6BA2-FC7E-41D9-BFB7-2286438F6EFF}" destId="{4E08BEE6-7639-4596-AD15-D3B3B9649BB5}" srcOrd="1" destOrd="0" presId="urn:microsoft.com/office/officeart/2005/8/layout/orgChart1"/>
    <dgm:cxn modelId="{E6C4EA1B-D328-4F23-9787-5FCB187B5908}" type="presParOf" srcId="{110D6BA2-FC7E-41D9-BFB7-2286438F6EFF}" destId="{9CB210D0-1626-42C9-B1A9-DBD29163A616}" srcOrd="2" destOrd="0" presId="urn:microsoft.com/office/officeart/2005/8/layout/orgChart1"/>
    <dgm:cxn modelId="{1B6C73CA-28C6-45BA-BB75-E24327511126}" type="presParOf" srcId="{BF1238FC-9805-42CF-AC60-279BC0A230BD}" destId="{21AFF0C9-ECFD-4610-9CE6-4CE42A95E592}" srcOrd="2" destOrd="0" presId="urn:microsoft.com/office/officeart/2005/8/layout/orgChart1"/>
    <dgm:cxn modelId="{DD62AD6C-B53B-4E2D-8DB4-51E53ECAAE52}" type="presParOf" srcId="{BF1238FC-9805-42CF-AC60-279BC0A230BD}" destId="{503B412F-DE4E-4A12-9402-C565EE5DE9EA}" srcOrd="3" destOrd="0" presId="urn:microsoft.com/office/officeart/2005/8/layout/orgChart1"/>
    <dgm:cxn modelId="{B8C0DD01-0043-4867-AEBF-622D87807438}" type="presParOf" srcId="{503B412F-DE4E-4A12-9402-C565EE5DE9EA}" destId="{C09EF822-1E6F-4CE8-B638-B0AB527A75CB}" srcOrd="0" destOrd="0" presId="urn:microsoft.com/office/officeart/2005/8/layout/orgChart1"/>
    <dgm:cxn modelId="{388D4FFA-E5CA-480E-BF99-0D18D4BD2ED8}" type="presParOf" srcId="{C09EF822-1E6F-4CE8-B638-B0AB527A75CB}" destId="{3D628B3D-B79D-4A77-9567-350B74106A55}" srcOrd="0" destOrd="0" presId="urn:microsoft.com/office/officeart/2005/8/layout/orgChart1"/>
    <dgm:cxn modelId="{15C08690-69AF-4D35-BD52-7FD0190526CD}" type="presParOf" srcId="{C09EF822-1E6F-4CE8-B638-B0AB527A75CB}" destId="{A5534F63-3E96-409E-B3C5-F8C549C77CC8}" srcOrd="1" destOrd="0" presId="urn:microsoft.com/office/officeart/2005/8/layout/orgChart1"/>
    <dgm:cxn modelId="{C22264BD-9A0F-4413-A6CC-F8E218962D71}" type="presParOf" srcId="{503B412F-DE4E-4A12-9402-C565EE5DE9EA}" destId="{3407075B-B78E-4F8A-9C4A-EF1F191232AD}" srcOrd="1" destOrd="0" presId="urn:microsoft.com/office/officeart/2005/8/layout/orgChart1"/>
    <dgm:cxn modelId="{A4409DAD-96E0-4CBC-8275-3003EC31555B}" type="presParOf" srcId="{503B412F-DE4E-4A12-9402-C565EE5DE9EA}" destId="{1C0BDF61-0AE9-4FD8-B4E7-4DE6EA47EBDC}" srcOrd="2" destOrd="0" presId="urn:microsoft.com/office/officeart/2005/8/layout/orgChart1"/>
    <dgm:cxn modelId="{80AF46B9-0D0F-47E1-9EF6-975C0FE30CA7}" type="presParOf" srcId="{BF1238FC-9805-42CF-AC60-279BC0A230BD}" destId="{1C3D6CF6-3270-49B4-9CB5-E4F2754509F2}" srcOrd="4" destOrd="0" presId="urn:microsoft.com/office/officeart/2005/8/layout/orgChart1"/>
    <dgm:cxn modelId="{655E52B0-5135-49D7-9378-C2567E60CA9A}" type="presParOf" srcId="{BF1238FC-9805-42CF-AC60-279BC0A230BD}" destId="{89888487-32E1-456F-98EF-CD315879A5D1}" srcOrd="5" destOrd="0" presId="urn:microsoft.com/office/officeart/2005/8/layout/orgChart1"/>
    <dgm:cxn modelId="{D3E3E6AA-B001-47DC-953F-3F71DAFC6EE1}" type="presParOf" srcId="{89888487-32E1-456F-98EF-CD315879A5D1}" destId="{65906BE9-1BFF-40FB-B035-D4E5F9863DC0}" srcOrd="0" destOrd="0" presId="urn:microsoft.com/office/officeart/2005/8/layout/orgChart1"/>
    <dgm:cxn modelId="{B5DCA3E9-64C0-49B7-9BED-352312CF566F}" type="presParOf" srcId="{65906BE9-1BFF-40FB-B035-D4E5F9863DC0}" destId="{DA510A37-5477-4173-872F-A9D7F3E872EF}" srcOrd="0" destOrd="0" presId="urn:microsoft.com/office/officeart/2005/8/layout/orgChart1"/>
    <dgm:cxn modelId="{8C70DEB7-F9F2-4410-9B73-3E3BD9022C69}" type="presParOf" srcId="{65906BE9-1BFF-40FB-B035-D4E5F9863DC0}" destId="{6A2D9D80-3497-4B63-8AA1-5ED42CCB6F52}" srcOrd="1" destOrd="0" presId="urn:microsoft.com/office/officeart/2005/8/layout/orgChart1"/>
    <dgm:cxn modelId="{6A942D24-DD7C-4D1D-9108-6955B86E6E87}" type="presParOf" srcId="{89888487-32E1-456F-98EF-CD315879A5D1}" destId="{C1E4AB91-C2D7-4E8F-879E-F9A238EC68CC}" srcOrd="1" destOrd="0" presId="urn:microsoft.com/office/officeart/2005/8/layout/orgChart1"/>
    <dgm:cxn modelId="{A055715C-962E-4AF9-82CD-797ED2E93523}" type="presParOf" srcId="{89888487-32E1-456F-98EF-CD315879A5D1}" destId="{51A310A3-C6ED-4FCF-BA24-B0437F0D4CE5}" srcOrd="2" destOrd="0" presId="urn:microsoft.com/office/officeart/2005/8/layout/orgChart1"/>
    <dgm:cxn modelId="{438286C7-21B9-4C29-9504-99D6681C6279}" type="presParOf" srcId="{989D829F-9410-41A7-9111-65CD22246A80}" destId="{2038AAE2-8A73-4023-8B15-AA1C9C71E5E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B756DE7-23CF-4770-A1EA-04B35B7A25F6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6017B464-0B64-4C3F-AC2D-A2F50B12A142}">
      <dgm:prSet phldrT="[文本]" custT="1"/>
      <dgm:spPr>
        <a:xfrm>
          <a:off x="1955240" y="770891"/>
          <a:ext cx="1440001" cy="61200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执行主席</a:t>
          </a:r>
        </a:p>
      </dgm:t>
    </dgm:pt>
    <dgm:pt modelId="{0E4430D9-11F0-482A-B1FC-8B15C3EB3962}" type="parTrans" cxnId="{671B8E95-54A3-4EB4-B939-F398FDF17D6C}">
      <dgm:prSet/>
      <dgm:spPr/>
      <dgm:t>
        <a:bodyPr/>
        <a:lstStyle/>
        <a:p>
          <a:endParaRPr lang="zh-CN" altLang="en-US"/>
        </a:p>
      </dgm:t>
    </dgm:pt>
    <dgm:pt modelId="{C9DCB543-F608-4EC3-955F-E1AEA28AB4F2}" type="sibTrans" cxnId="{671B8E95-54A3-4EB4-B939-F398FDF17D6C}">
      <dgm:prSet/>
      <dgm:spPr/>
      <dgm:t>
        <a:bodyPr/>
        <a:lstStyle/>
        <a:p>
          <a:endParaRPr lang="zh-CN" altLang="en-US"/>
        </a:p>
      </dgm:t>
    </dgm:pt>
    <dgm:pt modelId="{84F3DD74-F673-48DE-A506-C54E1F1581EA}">
      <dgm:prSet phldrT="[文本]" custT="1"/>
      <dgm:spPr>
        <a:xfrm>
          <a:off x="437" y="1733076"/>
          <a:ext cx="1557246" cy="57260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体育部</a:t>
          </a:r>
        </a:p>
      </dgm:t>
    </dgm:pt>
    <dgm:pt modelId="{CF7ADA87-385C-48EE-B6E5-95F617A29953}" type="parTrans" cxnId="{35A7EB3D-E592-40D6-8918-B3ED19E15967}">
      <dgm:prSet/>
      <dgm:spPr>
        <a:xfrm>
          <a:off x="779060" y="1382893"/>
          <a:ext cx="1896181" cy="350182"/>
        </a:xfrm>
        <a:custGeom>
          <a:avLst/>
          <a:gdLst/>
          <a:ahLst/>
          <a:cxnLst/>
          <a:rect l="0" t="0" r="0" b="0"/>
          <a:pathLst>
            <a:path>
              <a:moveTo>
                <a:pt x="1896181" y="0"/>
              </a:moveTo>
              <a:lnTo>
                <a:pt x="1896181" y="175091"/>
              </a:lnTo>
              <a:lnTo>
                <a:pt x="0" y="175091"/>
              </a:lnTo>
              <a:lnTo>
                <a:pt x="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CN" altLang="en-US"/>
        </a:p>
      </dgm:t>
    </dgm:pt>
    <dgm:pt modelId="{9C948987-BCC0-415E-88DC-0635DA20C53E}" type="sibTrans" cxnId="{35A7EB3D-E592-40D6-8918-B3ED19E15967}">
      <dgm:prSet/>
      <dgm:spPr/>
      <dgm:t>
        <a:bodyPr/>
        <a:lstStyle/>
        <a:p>
          <a:endParaRPr lang="zh-CN" altLang="en-US"/>
        </a:p>
      </dgm:t>
    </dgm:pt>
    <dgm:pt modelId="{9EC9622B-4959-4607-B164-3B555B90BE0D}">
      <dgm:prSet phldrT="[文本]" custT="1"/>
      <dgm:spPr>
        <a:xfrm>
          <a:off x="1907866" y="1733076"/>
          <a:ext cx="1526963" cy="57260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文娱部</a:t>
          </a:r>
        </a:p>
      </dgm:t>
    </dgm:pt>
    <dgm:pt modelId="{7F45ABD6-9827-459F-B264-2A7368331B09}" type="parTrans" cxnId="{082C4A68-64C6-4678-A299-5DE32CBC9BF8}">
      <dgm:prSet/>
      <dgm:spPr>
        <a:xfrm>
          <a:off x="2625627" y="1382893"/>
          <a:ext cx="91440" cy="350182"/>
        </a:xfrm>
        <a:custGeom>
          <a:avLst/>
          <a:gdLst/>
          <a:ahLst/>
          <a:cxnLst/>
          <a:rect l="0" t="0" r="0" b="0"/>
          <a:pathLst>
            <a:path>
              <a:moveTo>
                <a:pt x="49613" y="0"/>
              </a:moveTo>
              <a:lnTo>
                <a:pt x="49613" y="175091"/>
              </a:lnTo>
              <a:lnTo>
                <a:pt x="45720" y="175091"/>
              </a:lnTo>
              <a:lnTo>
                <a:pt x="4572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CN" altLang="en-US"/>
        </a:p>
      </dgm:t>
    </dgm:pt>
    <dgm:pt modelId="{CB79AB0D-9328-4477-88A4-083D8DDF096F}" type="sibTrans" cxnId="{082C4A68-64C6-4678-A299-5DE32CBC9BF8}">
      <dgm:prSet/>
      <dgm:spPr/>
      <dgm:t>
        <a:bodyPr/>
        <a:lstStyle/>
        <a:p>
          <a:endParaRPr lang="zh-CN" altLang="en-US"/>
        </a:p>
      </dgm:t>
    </dgm:pt>
    <dgm:pt modelId="{121AE327-0984-49F6-9D41-6EA70EDD8043}">
      <dgm:prSet phldrT="[文本]" custT="1"/>
      <dgm:spPr>
        <a:xfrm>
          <a:off x="3785012" y="1733076"/>
          <a:ext cx="1488860" cy="55832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CN" altLang="en-US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生活部</a:t>
          </a:r>
        </a:p>
      </dgm:t>
    </dgm:pt>
    <dgm:pt modelId="{8F4EBA72-99D5-47BE-B619-A52BCED44B40}" type="parTrans" cxnId="{727A37AE-5DBD-44F5-A6BF-8A28999F62F2}">
      <dgm:prSet/>
      <dgm:spPr>
        <a:xfrm>
          <a:off x="2675241" y="1382893"/>
          <a:ext cx="1854201" cy="3501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091"/>
              </a:lnTo>
              <a:lnTo>
                <a:pt x="1854201" y="175091"/>
              </a:lnTo>
              <a:lnTo>
                <a:pt x="1854201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CN" altLang="en-US"/>
        </a:p>
      </dgm:t>
    </dgm:pt>
    <dgm:pt modelId="{CA97F2E5-9687-4276-905F-D692EE768AD3}" type="sibTrans" cxnId="{727A37AE-5DBD-44F5-A6BF-8A28999F62F2}">
      <dgm:prSet/>
      <dgm:spPr/>
      <dgm:t>
        <a:bodyPr/>
        <a:lstStyle/>
        <a:p>
          <a:endParaRPr lang="zh-CN" altLang="en-US"/>
        </a:p>
      </dgm:t>
    </dgm:pt>
    <dgm:pt modelId="{536A56FE-E77E-4473-86D4-D4CAFD6CEC9D}" type="pres">
      <dgm:prSet presAssocID="{5B756DE7-23CF-4770-A1EA-04B35B7A25F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89D829F-9410-41A7-9111-65CD22246A80}" type="pres">
      <dgm:prSet presAssocID="{6017B464-0B64-4C3F-AC2D-A2F50B12A142}" presName="hierRoot1" presStyleCnt="0">
        <dgm:presLayoutVars>
          <dgm:hierBranch val="init"/>
        </dgm:presLayoutVars>
      </dgm:prSet>
      <dgm:spPr/>
    </dgm:pt>
    <dgm:pt modelId="{253901F8-B41C-4455-A858-C756E543ADB4}" type="pres">
      <dgm:prSet presAssocID="{6017B464-0B64-4C3F-AC2D-A2F50B12A142}" presName="rootComposite1" presStyleCnt="0"/>
      <dgm:spPr/>
    </dgm:pt>
    <dgm:pt modelId="{38549B1D-8636-461F-B06D-916726BB7E79}" type="pres">
      <dgm:prSet presAssocID="{6017B464-0B64-4C3F-AC2D-A2F50B12A142}" presName="rootText1" presStyleLbl="node0" presStyleIdx="0" presStyleCnt="1" custScaleX="86355" custScaleY="73402" custLinFactNeighborX="1206" custLinFactNeighborY="-1176">
        <dgm:presLayoutVars>
          <dgm:chPref val="3"/>
        </dgm:presLayoutVars>
      </dgm:prSet>
      <dgm:spPr/>
    </dgm:pt>
    <dgm:pt modelId="{3CB453D0-0887-4B74-8140-361F729A5C7F}" type="pres">
      <dgm:prSet presAssocID="{6017B464-0B64-4C3F-AC2D-A2F50B12A142}" presName="rootConnector1" presStyleLbl="node1" presStyleIdx="0" presStyleCnt="0"/>
      <dgm:spPr/>
    </dgm:pt>
    <dgm:pt modelId="{BF1238FC-9805-42CF-AC60-279BC0A230BD}" type="pres">
      <dgm:prSet presAssocID="{6017B464-0B64-4C3F-AC2D-A2F50B12A142}" presName="hierChild2" presStyleCnt="0"/>
      <dgm:spPr/>
    </dgm:pt>
    <dgm:pt modelId="{A6312AE0-C029-4E18-A769-09D74A4663A7}" type="pres">
      <dgm:prSet presAssocID="{CF7ADA87-385C-48EE-B6E5-95F617A29953}" presName="Name37" presStyleLbl="parChTrans1D2" presStyleIdx="0" presStyleCnt="3"/>
      <dgm:spPr/>
    </dgm:pt>
    <dgm:pt modelId="{110D6BA2-FC7E-41D9-BFB7-2286438F6EFF}" type="pres">
      <dgm:prSet presAssocID="{84F3DD74-F673-48DE-A506-C54E1F1581EA}" presName="hierRoot2" presStyleCnt="0">
        <dgm:presLayoutVars>
          <dgm:hierBranch val="init"/>
        </dgm:presLayoutVars>
      </dgm:prSet>
      <dgm:spPr/>
    </dgm:pt>
    <dgm:pt modelId="{ACBEE981-EB37-4933-A8F1-ACE6FBB56F13}" type="pres">
      <dgm:prSet presAssocID="{84F3DD74-F673-48DE-A506-C54E1F1581EA}" presName="rootComposite" presStyleCnt="0"/>
      <dgm:spPr/>
    </dgm:pt>
    <dgm:pt modelId="{EE52E7C0-72EA-4742-B04E-913AE939CA57}" type="pres">
      <dgm:prSet presAssocID="{84F3DD74-F673-48DE-A506-C54E1F1581EA}" presName="rootText" presStyleLbl="node2" presStyleIdx="0" presStyleCnt="3" custScaleX="93386" custScaleY="68677">
        <dgm:presLayoutVars>
          <dgm:chPref val="3"/>
        </dgm:presLayoutVars>
      </dgm:prSet>
      <dgm:spPr/>
    </dgm:pt>
    <dgm:pt modelId="{28415274-6E7E-4200-B5D9-2A307B59D7C8}" type="pres">
      <dgm:prSet presAssocID="{84F3DD74-F673-48DE-A506-C54E1F1581EA}" presName="rootConnector" presStyleLbl="node2" presStyleIdx="0" presStyleCnt="3"/>
      <dgm:spPr/>
    </dgm:pt>
    <dgm:pt modelId="{4E08BEE6-7639-4596-AD15-D3B3B9649BB5}" type="pres">
      <dgm:prSet presAssocID="{84F3DD74-F673-48DE-A506-C54E1F1581EA}" presName="hierChild4" presStyleCnt="0"/>
      <dgm:spPr/>
    </dgm:pt>
    <dgm:pt modelId="{9CB210D0-1626-42C9-B1A9-DBD29163A616}" type="pres">
      <dgm:prSet presAssocID="{84F3DD74-F673-48DE-A506-C54E1F1581EA}" presName="hierChild5" presStyleCnt="0"/>
      <dgm:spPr/>
    </dgm:pt>
    <dgm:pt modelId="{21AFF0C9-ECFD-4610-9CE6-4CE42A95E592}" type="pres">
      <dgm:prSet presAssocID="{7F45ABD6-9827-459F-B264-2A7368331B09}" presName="Name37" presStyleLbl="parChTrans1D2" presStyleIdx="1" presStyleCnt="3"/>
      <dgm:spPr/>
    </dgm:pt>
    <dgm:pt modelId="{503B412F-DE4E-4A12-9402-C565EE5DE9EA}" type="pres">
      <dgm:prSet presAssocID="{9EC9622B-4959-4607-B164-3B555B90BE0D}" presName="hierRoot2" presStyleCnt="0">
        <dgm:presLayoutVars>
          <dgm:hierBranch val="init"/>
        </dgm:presLayoutVars>
      </dgm:prSet>
      <dgm:spPr/>
    </dgm:pt>
    <dgm:pt modelId="{C09EF822-1E6F-4CE8-B638-B0AB527A75CB}" type="pres">
      <dgm:prSet presAssocID="{9EC9622B-4959-4607-B164-3B555B90BE0D}" presName="rootComposite" presStyleCnt="0"/>
      <dgm:spPr/>
    </dgm:pt>
    <dgm:pt modelId="{3D628B3D-B79D-4A77-9567-350B74106A55}" type="pres">
      <dgm:prSet presAssocID="{9EC9622B-4959-4607-B164-3B555B90BE0D}" presName="rootText" presStyleLbl="node2" presStyleIdx="1" presStyleCnt="3" custScaleX="91570" custScaleY="68677" custLinFactNeighborX="2352">
        <dgm:presLayoutVars>
          <dgm:chPref val="3"/>
        </dgm:presLayoutVars>
      </dgm:prSet>
      <dgm:spPr/>
    </dgm:pt>
    <dgm:pt modelId="{A5534F63-3E96-409E-B3C5-F8C549C77CC8}" type="pres">
      <dgm:prSet presAssocID="{9EC9622B-4959-4607-B164-3B555B90BE0D}" presName="rootConnector" presStyleLbl="node2" presStyleIdx="1" presStyleCnt="3"/>
      <dgm:spPr/>
    </dgm:pt>
    <dgm:pt modelId="{3407075B-B78E-4F8A-9C4A-EF1F191232AD}" type="pres">
      <dgm:prSet presAssocID="{9EC9622B-4959-4607-B164-3B555B90BE0D}" presName="hierChild4" presStyleCnt="0"/>
      <dgm:spPr/>
    </dgm:pt>
    <dgm:pt modelId="{1C0BDF61-0AE9-4FD8-B4E7-4DE6EA47EBDC}" type="pres">
      <dgm:prSet presAssocID="{9EC9622B-4959-4607-B164-3B555B90BE0D}" presName="hierChild5" presStyleCnt="0"/>
      <dgm:spPr/>
    </dgm:pt>
    <dgm:pt modelId="{1C3D6CF6-3270-49B4-9CB5-E4F2754509F2}" type="pres">
      <dgm:prSet presAssocID="{8F4EBA72-99D5-47BE-B619-A52BCED44B40}" presName="Name37" presStyleLbl="parChTrans1D2" presStyleIdx="2" presStyleCnt="3"/>
      <dgm:spPr/>
    </dgm:pt>
    <dgm:pt modelId="{89888487-32E1-456F-98EF-CD315879A5D1}" type="pres">
      <dgm:prSet presAssocID="{121AE327-0984-49F6-9D41-6EA70EDD8043}" presName="hierRoot2" presStyleCnt="0">
        <dgm:presLayoutVars>
          <dgm:hierBranch val="init"/>
        </dgm:presLayoutVars>
      </dgm:prSet>
      <dgm:spPr/>
    </dgm:pt>
    <dgm:pt modelId="{65906BE9-1BFF-40FB-B035-D4E5F9863DC0}" type="pres">
      <dgm:prSet presAssocID="{121AE327-0984-49F6-9D41-6EA70EDD8043}" presName="rootComposite" presStyleCnt="0"/>
      <dgm:spPr/>
    </dgm:pt>
    <dgm:pt modelId="{DA510A37-5477-4173-872F-A9D7F3E872EF}" type="pres">
      <dgm:prSet presAssocID="{121AE327-0984-49F6-9D41-6EA70EDD8043}" presName="rootText" presStyleLbl="node2" presStyleIdx="2" presStyleCnt="3" custScaleX="89285" custScaleY="66964">
        <dgm:presLayoutVars>
          <dgm:chPref val="3"/>
        </dgm:presLayoutVars>
      </dgm:prSet>
      <dgm:spPr/>
    </dgm:pt>
    <dgm:pt modelId="{6A2D9D80-3497-4B63-8AA1-5ED42CCB6F52}" type="pres">
      <dgm:prSet presAssocID="{121AE327-0984-49F6-9D41-6EA70EDD8043}" presName="rootConnector" presStyleLbl="node2" presStyleIdx="2" presStyleCnt="3"/>
      <dgm:spPr/>
    </dgm:pt>
    <dgm:pt modelId="{C1E4AB91-C2D7-4E8F-879E-F9A238EC68CC}" type="pres">
      <dgm:prSet presAssocID="{121AE327-0984-49F6-9D41-6EA70EDD8043}" presName="hierChild4" presStyleCnt="0"/>
      <dgm:spPr/>
    </dgm:pt>
    <dgm:pt modelId="{51A310A3-C6ED-4FCF-BA24-B0437F0D4CE5}" type="pres">
      <dgm:prSet presAssocID="{121AE327-0984-49F6-9D41-6EA70EDD8043}" presName="hierChild5" presStyleCnt="0"/>
      <dgm:spPr/>
    </dgm:pt>
    <dgm:pt modelId="{2038AAE2-8A73-4023-8B15-AA1C9C71E5EF}" type="pres">
      <dgm:prSet presAssocID="{6017B464-0B64-4C3F-AC2D-A2F50B12A142}" presName="hierChild3" presStyleCnt="0"/>
      <dgm:spPr/>
    </dgm:pt>
  </dgm:ptLst>
  <dgm:cxnLst>
    <dgm:cxn modelId="{BE6DAB35-BC7E-4457-86CC-6C17F200632E}" type="presOf" srcId="{84F3DD74-F673-48DE-A506-C54E1F1581EA}" destId="{EE52E7C0-72EA-4742-B04E-913AE939CA57}" srcOrd="0" destOrd="0" presId="urn:microsoft.com/office/officeart/2005/8/layout/orgChart1"/>
    <dgm:cxn modelId="{96D1E23A-BE15-467B-BAB7-2F124F431978}" type="presOf" srcId="{9EC9622B-4959-4607-B164-3B555B90BE0D}" destId="{A5534F63-3E96-409E-B3C5-F8C549C77CC8}" srcOrd="1" destOrd="0" presId="urn:microsoft.com/office/officeart/2005/8/layout/orgChart1"/>
    <dgm:cxn modelId="{35A7EB3D-E592-40D6-8918-B3ED19E15967}" srcId="{6017B464-0B64-4C3F-AC2D-A2F50B12A142}" destId="{84F3DD74-F673-48DE-A506-C54E1F1581EA}" srcOrd="0" destOrd="0" parTransId="{CF7ADA87-385C-48EE-B6E5-95F617A29953}" sibTransId="{9C948987-BCC0-415E-88DC-0635DA20C53E}"/>
    <dgm:cxn modelId="{83AE7C64-4FAC-4C03-BC1E-621C85E19730}" type="presOf" srcId="{8F4EBA72-99D5-47BE-B619-A52BCED44B40}" destId="{1C3D6CF6-3270-49B4-9CB5-E4F2754509F2}" srcOrd="0" destOrd="0" presId="urn:microsoft.com/office/officeart/2005/8/layout/orgChart1"/>
    <dgm:cxn modelId="{082C4A68-64C6-4678-A299-5DE32CBC9BF8}" srcId="{6017B464-0B64-4C3F-AC2D-A2F50B12A142}" destId="{9EC9622B-4959-4607-B164-3B555B90BE0D}" srcOrd="1" destOrd="0" parTransId="{7F45ABD6-9827-459F-B264-2A7368331B09}" sibTransId="{CB79AB0D-9328-4477-88A4-083D8DDF096F}"/>
    <dgm:cxn modelId="{94C2064F-3F58-471F-BF97-A937CD4D084A}" type="presOf" srcId="{9EC9622B-4959-4607-B164-3B555B90BE0D}" destId="{3D628B3D-B79D-4A77-9567-350B74106A55}" srcOrd="0" destOrd="0" presId="urn:microsoft.com/office/officeart/2005/8/layout/orgChart1"/>
    <dgm:cxn modelId="{8D28D450-57A7-4CEF-88CA-06D766EFD523}" type="presOf" srcId="{6017B464-0B64-4C3F-AC2D-A2F50B12A142}" destId="{3CB453D0-0887-4B74-8140-361F729A5C7F}" srcOrd="1" destOrd="0" presId="urn:microsoft.com/office/officeart/2005/8/layout/orgChart1"/>
    <dgm:cxn modelId="{8BDBC872-43E5-4D5B-8EE5-C320B50AB9AA}" type="presOf" srcId="{121AE327-0984-49F6-9D41-6EA70EDD8043}" destId="{6A2D9D80-3497-4B63-8AA1-5ED42CCB6F52}" srcOrd="1" destOrd="0" presId="urn:microsoft.com/office/officeart/2005/8/layout/orgChart1"/>
    <dgm:cxn modelId="{C580BF57-BFBF-4233-BC80-A0FEF3A8A380}" type="presOf" srcId="{6017B464-0B64-4C3F-AC2D-A2F50B12A142}" destId="{38549B1D-8636-461F-B06D-916726BB7E79}" srcOrd="0" destOrd="0" presId="urn:microsoft.com/office/officeart/2005/8/layout/orgChart1"/>
    <dgm:cxn modelId="{33D5527E-47C8-44C5-ADE0-289FCE5483DF}" type="presOf" srcId="{CF7ADA87-385C-48EE-B6E5-95F617A29953}" destId="{A6312AE0-C029-4E18-A769-09D74A4663A7}" srcOrd="0" destOrd="0" presId="urn:microsoft.com/office/officeart/2005/8/layout/orgChart1"/>
    <dgm:cxn modelId="{E159A393-4036-4998-9D20-3E558869946A}" type="presOf" srcId="{121AE327-0984-49F6-9D41-6EA70EDD8043}" destId="{DA510A37-5477-4173-872F-A9D7F3E872EF}" srcOrd="0" destOrd="0" presId="urn:microsoft.com/office/officeart/2005/8/layout/orgChart1"/>
    <dgm:cxn modelId="{671B8E95-54A3-4EB4-B939-F398FDF17D6C}" srcId="{5B756DE7-23CF-4770-A1EA-04B35B7A25F6}" destId="{6017B464-0B64-4C3F-AC2D-A2F50B12A142}" srcOrd="0" destOrd="0" parTransId="{0E4430D9-11F0-482A-B1FC-8B15C3EB3962}" sibTransId="{C9DCB543-F608-4EC3-955F-E1AEA28AB4F2}"/>
    <dgm:cxn modelId="{C2334CAD-21E0-4760-98BE-38F4386E56F7}" type="presOf" srcId="{84F3DD74-F673-48DE-A506-C54E1F1581EA}" destId="{28415274-6E7E-4200-B5D9-2A307B59D7C8}" srcOrd="1" destOrd="0" presId="urn:microsoft.com/office/officeart/2005/8/layout/orgChart1"/>
    <dgm:cxn modelId="{727A37AE-5DBD-44F5-A6BF-8A28999F62F2}" srcId="{6017B464-0B64-4C3F-AC2D-A2F50B12A142}" destId="{121AE327-0984-49F6-9D41-6EA70EDD8043}" srcOrd="2" destOrd="0" parTransId="{8F4EBA72-99D5-47BE-B619-A52BCED44B40}" sibTransId="{CA97F2E5-9687-4276-905F-D692EE768AD3}"/>
    <dgm:cxn modelId="{71EA9DB0-F26C-4CAD-9FBC-AAF943D1AD21}" type="presOf" srcId="{7F45ABD6-9827-459F-B264-2A7368331B09}" destId="{21AFF0C9-ECFD-4610-9CE6-4CE42A95E592}" srcOrd="0" destOrd="0" presId="urn:microsoft.com/office/officeart/2005/8/layout/orgChart1"/>
    <dgm:cxn modelId="{5D5EC3E7-0178-4FBD-BE10-F856D742E221}" type="presOf" srcId="{5B756DE7-23CF-4770-A1EA-04B35B7A25F6}" destId="{536A56FE-E77E-4473-86D4-D4CAFD6CEC9D}" srcOrd="0" destOrd="0" presId="urn:microsoft.com/office/officeart/2005/8/layout/orgChart1"/>
    <dgm:cxn modelId="{A23708E1-6D31-461A-897A-6B75200984E3}" type="presParOf" srcId="{536A56FE-E77E-4473-86D4-D4CAFD6CEC9D}" destId="{989D829F-9410-41A7-9111-65CD22246A80}" srcOrd="0" destOrd="0" presId="urn:microsoft.com/office/officeart/2005/8/layout/orgChart1"/>
    <dgm:cxn modelId="{1651C90B-D7C0-4ACC-A20D-F55A07113818}" type="presParOf" srcId="{989D829F-9410-41A7-9111-65CD22246A80}" destId="{253901F8-B41C-4455-A858-C756E543ADB4}" srcOrd="0" destOrd="0" presId="urn:microsoft.com/office/officeart/2005/8/layout/orgChart1"/>
    <dgm:cxn modelId="{FEE813EB-BD4D-4498-9C1D-AE07D500A40C}" type="presParOf" srcId="{253901F8-B41C-4455-A858-C756E543ADB4}" destId="{38549B1D-8636-461F-B06D-916726BB7E79}" srcOrd="0" destOrd="0" presId="urn:microsoft.com/office/officeart/2005/8/layout/orgChart1"/>
    <dgm:cxn modelId="{7F08FE09-CA6F-4A03-AF12-E483D60E4FC0}" type="presParOf" srcId="{253901F8-B41C-4455-A858-C756E543ADB4}" destId="{3CB453D0-0887-4B74-8140-361F729A5C7F}" srcOrd="1" destOrd="0" presId="urn:microsoft.com/office/officeart/2005/8/layout/orgChart1"/>
    <dgm:cxn modelId="{6F3B4C42-5535-4CFE-9C5A-881322FC01F8}" type="presParOf" srcId="{989D829F-9410-41A7-9111-65CD22246A80}" destId="{BF1238FC-9805-42CF-AC60-279BC0A230BD}" srcOrd="1" destOrd="0" presId="urn:microsoft.com/office/officeart/2005/8/layout/orgChart1"/>
    <dgm:cxn modelId="{F8B41F92-70AB-459B-9790-5AC708264EB9}" type="presParOf" srcId="{BF1238FC-9805-42CF-AC60-279BC0A230BD}" destId="{A6312AE0-C029-4E18-A769-09D74A4663A7}" srcOrd="0" destOrd="0" presId="urn:microsoft.com/office/officeart/2005/8/layout/orgChart1"/>
    <dgm:cxn modelId="{83BB3FA5-7A0E-4C20-853C-01D178CFDF4B}" type="presParOf" srcId="{BF1238FC-9805-42CF-AC60-279BC0A230BD}" destId="{110D6BA2-FC7E-41D9-BFB7-2286438F6EFF}" srcOrd="1" destOrd="0" presId="urn:microsoft.com/office/officeart/2005/8/layout/orgChart1"/>
    <dgm:cxn modelId="{5A4B1EB8-25D9-4BF9-92A0-6DCEB8EE5748}" type="presParOf" srcId="{110D6BA2-FC7E-41D9-BFB7-2286438F6EFF}" destId="{ACBEE981-EB37-4933-A8F1-ACE6FBB56F13}" srcOrd="0" destOrd="0" presId="urn:microsoft.com/office/officeart/2005/8/layout/orgChart1"/>
    <dgm:cxn modelId="{E756C741-4DC6-4707-BDFD-F7A43AAD8B5D}" type="presParOf" srcId="{ACBEE981-EB37-4933-A8F1-ACE6FBB56F13}" destId="{EE52E7C0-72EA-4742-B04E-913AE939CA57}" srcOrd="0" destOrd="0" presId="urn:microsoft.com/office/officeart/2005/8/layout/orgChart1"/>
    <dgm:cxn modelId="{29590499-8823-4CF9-9C66-80B62618AC00}" type="presParOf" srcId="{ACBEE981-EB37-4933-A8F1-ACE6FBB56F13}" destId="{28415274-6E7E-4200-B5D9-2A307B59D7C8}" srcOrd="1" destOrd="0" presId="urn:microsoft.com/office/officeart/2005/8/layout/orgChart1"/>
    <dgm:cxn modelId="{023649FC-ECE8-4C1E-BE27-74DC82E440B2}" type="presParOf" srcId="{110D6BA2-FC7E-41D9-BFB7-2286438F6EFF}" destId="{4E08BEE6-7639-4596-AD15-D3B3B9649BB5}" srcOrd="1" destOrd="0" presId="urn:microsoft.com/office/officeart/2005/8/layout/orgChart1"/>
    <dgm:cxn modelId="{E6C4EA1B-D328-4F23-9787-5FCB187B5908}" type="presParOf" srcId="{110D6BA2-FC7E-41D9-BFB7-2286438F6EFF}" destId="{9CB210D0-1626-42C9-B1A9-DBD29163A616}" srcOrd="2" destOrd="0" presId="urn:microsoft.com/office/officeart/2005/8/layout/orgChart1"/>
    <dgm:cxn modelId="{1B6C73CA-28C6-45BA-BB75-E24327511126}" type="presParOf" srcId="{BF1238FC-9805-42CF-AC60-279BC0A230BD}" destId="{21AFF0C9-ECFD-4610-9CE6-4CE42A95E592}" srcOrd="2" destOrd="0" presId="urn:microsoft.com/office/officeart/2005/8/layout/orgChart1"/>
    <dgm:cxn modelId="{DD62AD6C-B53B-4E2D-8DB4-51E53ECAAE52}" type="presParOf" srcId="{BF1238FC-9805-42CF-AC60-279BC0A230BD}" destId="{503B412F-DE4E-4A12-9402-C565EE5DE9EA}" srcOrd="3" destOrd="0" presId="urn:microsoft.com/office/officeart/2005/8/layout/orgChart1"/>
    <dgm:cxn modelId="{B8C0DD01-0043-4867-AEBF-622D87807438}" type="presParOf" srcId="{503B412F-DE4E-4A12-9402-C565EE5DE9EA}" destId="{C09EF822-1E6F-4CE8-B638-B0AB527A75CB}" srcOrd="0" destOrd="0" presId="urn:microsoft.com/office/officeart/2005/8/layout/orgChart1"/>
    <dgm:cxn modelId="{388D4FFA-E5CA-480E-BF99-0D18D4BD2ED8}" type="presParOf" srcId="{C09EF822-1E6F-4CE8-B638-B0AB527A75CB}" destId="{3D628B3D-B79D-4A77-9567-350B74106A55}" srcOrd="0" destOrd="0" presId="urn:microsoft.com/office/officeart/2005/8/layout/orgChart1"/>
    <dgm:cxn modelId="{15C08690-69AF-4D35-BD52-7FD0190526CD}" type="presParOf" srcId="{C09EF822-1E6F-4CE8-B638-B0AB527A75CB}" destId="{A5534F63-3E96-409E-B3C5-F8C549C77CC8}" srcOrd="1" destOrd="0" presId="urn:microsoft.com/office/officeart/2005/8/layout/orgChart1"/>
    <dgm:cxn modelId="{C22264BD-9A0F-4413-A6CC-F8E218962D71}" type="presParOf" srcId="{503B412F-DE4E-4A12-9402-C565EE5DE9EA}" destId="{3407075B-B78E-4F8A-9C4A-EF1F191232AD}" srcOrd="1" destOrd="0" presId="urn:microsoft.com/office/officeart/2005/8/layout/orgChart1"/>
    <dgm:cxn modelId="{A4409DAD-96E0-4CBC-8275-3003EC31555B}" type="presParOf" srcId="{503B412F-DE4E-4A12-9402-C565EE5DE9EA}" destId="{1C0BDF61-0AE9-4FD8-B4E7-4DE6EA47EBDC}" srcOrd="2" destOrd="0" presId="urn:microsoft.com/office/officeart/2005/8/layout/orgChart1"/>
    <dgm:cxn modelId="{80AF46B9-0D0F-47E1-9EF6-975C0FE30CA7}" type="presParOf" srcId="{BF1238FC-9805-42CF-AC60-279BC0A230BD}" destId="{1C3D6CF6-3270-49B4-9CB5-E4F2754509F2}" srcOrd="4" destOrd="0" presId="urn:microsoft.com/office/officeart/2005/8/layout/orgChart1"/>
    <dgm:cxn modelId="{655E52B0-5135-49D7-9378-C2567E60CA9A}" type="presParOf" srcId="{BF1238FC-9805-42CF-AC60-279BC0A230BD}" destId="{89888487-32E1-456F-98EF-CD315879A5D1}" srcOrd="5" destOrd="0" presId="urn:microsoft.com/office/officeart/2005/8/layout/orgChart1"/>
    <dgm:cxn modelId="{D3E3E6AA-B001-47DC-953F-3F71DAFC6EE1}" type="presParOf" srcId="{89888487-32E1-456F-98EF-CD315879A5D1}" destId="{65906BE9-1BFF-40FB-B035-D4E5F9863DC0}" srcOrd="0" destOrd="0" presId="urn:microsoft.com/office/officeart/2005/8/layout/orgChart1"/>
    <dgm:cxn modelId="{B5DCA3E9-64C0-49B7-9BED-352312CF566F}" type="presParOf" srcId="{65906BE9-1BFF-40FB-B035-D4E5F9863DC0}" destId="{DA510A37-5477-4173-872F-A9D7F3E872EF}" srcOrd="0" destOrd="0" presId="urn:microsoft.com/office/officeart/2005/8/layout/orgChart1"/>
    <dgm:cxn modelId="{8C70DEB7-F9F2-4410-9B73-3E3BD9022C69}" type="presParOf" srcId="{65906BE9-1BFF-40FB-B035-D4E5F9863DC0}" destId="{6A2D9D80-3497-4B63-8AA1-5ED42CCB6F52}" srcOrd="1" destOrd="0" presId="urn:microsoft.com/office/officeart/2005/8/layout/orgChart1"/>
    <dgm:cxn modelId="{6A942D24-DD7C-4D1D-9108-6955B86E6E87}" type="presParOf" srcId="{89888487-32E1-456F-98EF-CD315879A5D1}" destId="{C1E4AB91-C2D7-4E8F-879E-F9A238EC68CC}" srcOrd="1" destOrd="0" presId="urn:microsoft.com/office/officeart/2005/8/layout/orgChart1"/>
    <dgm:cxn modelId="{A055715C-962E-4AF9-82CD-797ED2E93523}" type="presParOf" srcId="{89888487-32E1-456F-98EF-CD315879A5D1}" destId="{51A310A3-C6ED-4FCF-BA24-B0437F0D4CE5}" srcOrd="2" destOrd="0" presId="urn:microsoft.com/office/officeart/2005/8/layout/orgChart1"/>
    <dgm:cxn modelId="{438286C7-21B9-4C29-9504-99D6681C6279}" type="presParOf" srcId="{989D829F-9410-41A7-9111-65CD22246A80}" destId="{2038AAE2-8A73-4023-8B15-AA1C9C71E5E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5B756DE7-23CF-4770-A1EA-04B35B7A25F6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6017B464-0B64-4C3F-AC2D-A2F50B12A142}">
      <dgm:prSet phldrT="[文本]" custT="1"/>
      <dgm:spPr/>
      <dgm:t>
        <a:bodyPr/>
        <a:lstStyle/>
        <a:p>
          <a:r>
            <a:rPr lang="zh-CN" altLang="en-US" sz="1600">
              <a:latin typeface="楷体" panose="02010609060101010101" pitchFamily="49" charset="-122"/>
              <a:ea typeface="楷体" panose="02010609060101010101" pitchFamily="49" charset="-122"/>
            </a:rPr>
            <a:t>主任团</a:t>
          </a:r>
        </a:p>
      </dgm:t>
    </dgm:pt>
    <dgm:pt modelId="{0E4430D9-11F0-482A-B1FC-8B15C3EB3962}" type="parTrans" cxnId="{671B8E95-54A3-4EB4-B939-F398FDF17D6C}">
      <dgm:prSet/>
      <dgm:spPr/>
      <dgm:t>
        <a:bodyPr/>
        <a:lstStyle/>
        <a:p>
          <a:endParaRPr lang="zh-CN" altLang="en-US"/>
        </a:p>
      </dgm:t>
    </dgm:pt>
    <dgm:pt modelId="{C9DCB543-F608-4EC3-955F-E1AEA28AB4F2}" type="sibTrans" cxnId="{671B8E95-54A3-4EB4-B939-F398FDF17D6C}">
      <dgm:prSet/>
      <dgm:spPr/>
      <dgm:t>
        <a:bodyPr/>
        <a:lstStyle/>
        <a:p>
          <a:endParaRPr lang="zh-CN" altLang="en-US"/>
        </a:p>
      </dgm:t>
    </dgm:pt>
    <dgm:pt modelId="{84F3DD74-F673-48DE-A506-C54E1F1581EA}">
      <dgm:prSet phldrT="[文本]" custT="1"/>
      <dgm:spPr/>
      <dgm:t>
        <a:bodyPr/>
        <a:lstStyle/>
        <a:p>
          <a:r>
            <a:rPr lang="zh-CN" altLang="en-US" sz="1600">
              <a:latin typeface="楷体" panose="02010609060101010101" pitchFamily="49" charset="-122"/>
              <a:ea typeface="楷体" panose="02010609060101010101" pitchFamily="49" charset="-122"/>
            </a:rPr>
            <a:t>新闻部</a:t>
          </a:r>
        </a:p>
      </dgm:t>
    </dgm:pt>
    <dgm:pt modelId="{CF7ADA87-385C-48EE-B6E5-95F617A29953}" type="parTrans" cxnId="{35A7EB3D-E592-40D6-8918-B3ED19E15967}">
      <dgm:prSet/>
      <dgm:spPr/>
      <dgm:t>
        <a:bodyPr/>
        <a:lstStyle/>
        <a:p>
          <a:endParaRPr lang="zh-CN" altLang="en-US"/>
        </a:p>
      </dgm:t>
    </dgm:pt>
    <dgm:pt modelId="{9C948987-BCC0-415E-88DC-0635DA20C53E}" type="sibTrans" cxnId="{35A7EB3D-E592-40D6-8918-B3ED19E15967}">
      <dgm:prSet/>
      <dgm:spPr/>
      <dgm:t>
        <a:bodyPr/>
        <a:lstStyle/>
        <a:p>
          <a:endParaRPr lang="zh-CN" altLang="en-US"/>
        </a:p>
      </dgm:t>
    </dgm:pt>
    <dgm:pt modelId="{9EC9622B-4959-4607-B164-3B555B90BE0D}">
      <dgm:prSet phldrT="[文本]" custT="1"/>
      <dgm:spPr/>
      <dgm:t>
        <a:bodyPr/>
        <a:lstStyle/>
        <a:p>
          <a:r>
            <a:rPr lang="zh-CN" altLang="en-US" sz="1600">
              <a:latin typeface="楷体" panose="02010609060101010101" pitchFamily="49" charset="-122"/>
              <a:ea typeface="楷体" panose="02010609060101010101" pitchFamily="49" charset="-122"/>
            </a:rPr>
            <a:t>技术部</a:t>
          </a:r>
        </a:p>
      </dgm:t>
    </dgm:pt>
    <dgm:pt modelId="{7F45ABD6-9827-459F-B264-2A7368331B09}" type="parTrans" cxnId="{082C4A68-64C6-4678-A299-5DE32CBC9BF8}">
      <dgm:prSet/>
      <dgm:spPr/>
      <dgm:t>
        <a:bodyPr/>
        <a:lstStyle/>
        <a:p>
          <a:endParaRPr lang="zh-CN" altLang="en-US"/>
        </a:p>
      </dgm:t>
    </dgm:pt>
    <dgm:pt modelId="{CB79AB0D-9328-4477-88A4-083D8DDF096F}" type="sibTrans" cxnId="{082C4A68-64C6-4678-A299-5DE32CBC9BF8}">
      <dgm:prSet/>
      <dgm:spPr/>
      <dgm:t>
        <a:bodyPr/>
        <a:lstStyle/>
        <a:p>
          <a:endParaRPr lang="zh-CN" altLang="en-US"/>
        </a:p>
      </dgm:t>
    </dgm:pt>
    <dgm:pt modelId="{121AE327-0984-49F6-9D41-6EA70EDD8043}">
      <dgm:prSet phldrT="[文本]" custT="1"/>
      <dgm:spPr/>
      <dgm:t>
        <a:bodyPr/>
        <a:lstStyle/>
        <a:p>
          <a:r>
            <a:rPr lang="zh-CN" altLang="en-US" sz="1600">
              <a:latin typeface="楷体" panose="02010609060101010101" pitchFamily="49" charset="-122"/>
              <a:ea typeface="楷体" panose="02010609060101010101" pitchFamily="49" charset="-122"/>
            </a:rPr>
            <a:t>推广部</a:t>
          </a:r>
        </a:p>
      </dgm:t>
    </dgm:pt>
    <dgm:pt modelId="{8F4EBA72-99D5-47BE-B619-A52BCED44B40}" type="parTrans" cxnId="{727A37AE-5DBD-44F5-A6BF-8A28999F62F2}">
      <dgm:prSet/>
      <dgm:spPr/>
      <dgm:t>
        <a:bodyPr/>
        <a:lstStyle/>
        <a:p>
          <a:endParaRPr lang="zh-CN" altLang="en-US"/>
        </a:p>
      </dgm:t>
    </dgm:pt>
    <dgm:pt modelId="{CA97F2E5-9687-4276-905F-D692EE768AD3}" type="sibTrans" cxnId="{727A37AE-5DBD-44F5-A6BF-8A28999F62F2}">
      <dgm:prSet/>
      <dgm:spPr/>
      <dgm:t>
        <a:bodyPr/>
        <a:lstStyle/>
        <a:p>
          <a:endParaRPr lang="zh-CN" altLang="en-US"/>
        </a:p>
      </dgm:t>
    </dgm:pt>
    <dgm:pt modelId="{536A56FE-E77E-4473-86D4-D4CAFD6CEC9D}" type="pres">
      <dgm:prSet presAssocID="{5B756DE7-23CF-4770-A1EA-04B35B7A25F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89D829F-9410-41A7-9111-65CD22246A80}" type="pres">
      <dgm:prSet presAssocID="{6017B464-0B64-4C3F-AC2D-A2F50B12A142}" presName="hierRoot1" presStyleCnt="0">
        <dgm:presLayoutVars>
          <dgm:hierBranch val="init"/>
        </dgm:presLayoutVars>
      </dgm:prSet>
      <dgm:spPr/>
    </dgm:pt>
    <dgm:pt modelId="{253901F8-B41C-4455-A858-C756E543ADB4}" type="pres">
      <dgm:prSet presAssocID="{6017B464-0B64-4C3F-AC2D-A2F50B12A142}" presName="rootComposite1" presStyleCnt="0"/>
      <dgm:spPr/>
    </dgm:pt>
    <dgm:pt modelId="{38549B1D-8636-461F-B06D-916726BB7E79}" type="pres">
      <dgm:prSet presAssocID="{6017B464-0B64-4C3F-AC2D-A2F50B12A142}" presName="rootText1" presStyleLbl="node0" presStyleIdx="0" presStyleCnt="1" custScaleX="86355" custScaleY="73402" custLinFactNeighborX="2284">
        <dgm:presLayoutVars>
          <dgm:chPref val="3"/>
        </dgm:presLayoutVars>
      </dgm:prSet>
      <dgm:spPr/>
    </dgm:pt>
    <dgm:pt modelId="{3CB453D0-0887-4B74-8140-361F729A5C7F}" type="pres">
      <dgm:prSet presAssocID="{6017B464-0B64-4C3F-AC2D-A2F50B12A142}" presName="rootConnector1" presStyleLbl="node1" presStyleIdx="0" presStyleCnt="0"/>
      <dgm:spPr/>
    </dgm:pt>
    <dgm:pt modelId="{BF1238FC-9805-42CF-AC60-279BC0A230BD}" type="pres">
      <dgm:prSet presAssocID="{6017B464-0B64-4C3F-AC2D-A2F50B12A142}" presName="hierChild2" presStyleCnt="0"/>
      <dgm:spPr/>
    </dgm:pt>
    <dgm:pt modelId="{A6312AE0-C029-4E18-A769-09D74A4663A7}" type="pres">
      <dgm:prSet presAssocID="{CF7ADA87-385C-48EE-B6E5-95F617A29953}" presName="Name37" presStyleLbl="parChTrans1D2" presStyleIdx="0" presStyleCnt="3"/>
      <dgm:spPr/>
    </dgm:pt>
    <dgm:pt modelId="{110D6BA2-FC7E-41D9-BFB7-2286438F6EFF}" type="pres">
      <dgm:prSet presAssocID="{84F3DD74-F673-48DE-A506-C54E1F1581EA}" presName="hierRoot2" presStyleCnt="0">
        <dgm:presLayoutVars>
          <dgm:hierBranch val="init"/>
        </dgm:presLayoutVars>
      </dgm:prSet>
      <dgm:spPr/>
    </dgm:pt>
    <dgm:pt modelId="{ACBEE981-EB37-4933-A8F1-ACE6FBB56F13}" type="pres">
      <dgm:prSet presAssocID="{84F3DD74-F673-48DE-A506-C54E1F1581EA}" presName="rootComposite" presStyleCnt="0"/>
      <dgm:spPr/>
    </dgm:pt>
    <dgm:pt modelId="{EE52E7C0-72EA-4742-B04E-913AE939CA57}" type="pres">
      <dgm:prSet presAssocID="{84F3DD74-F673-48DE-A506-C54E1F1581EA}" presName="rootText" presStyleLbl="node2" presStyleIdx="0" presStyleCnt="3" custScaleX="93386" custScaleY="68677">
        <dgm:presLayoutVars>
          <dgm:chPref val="3"/>
        </dgm:presLayoutVars>
      </dgm:prSet>
      <dgm:spPr/>
    </dgm:pt>
    <dgm:pt modelId="{28415274-6E7E-4200-B5D9-2A307B59D7C8}" type="pres">
      <dgm:prSet presAssocID="{84F3DD74-F673-48DE-A506-C54E1F1581EA}" presName="rootConnector" presStyleLbl="node2" presStyleIdx="0" presStyleCnt="3"/>
      <dgm:spPr/>
    </dgm:pt>
    <dgm:pt modelId="{4E08BEE6-7639-4596-AD15-D3B3B9649BB5}" type="pres">
      <dgm:prSet presAssocID="{84F3DD74-F673-48DE-A506-C54E1F1581EA}" presName="hierChild4" presStyleCnt="0"/>
      <dgm:spPr/>
    </dgm:pt>
    <dgm:pt modelId="{9CB210D0-1626-42C9-B1A9-DBD29163A616}" type="pres">
      <dgm:prSet presAssocID="{84F3DD74-F673-48DE-A506-C54E1F1581EA}" presName="hierChild5" presStyleCnt="0"/>
      <dgm:spPr/>
    </dgm:pt>
    <dgm:pt modelId="{21AFF0C9-ECFD-4610-9CE6-4CE42A95E592}" type="pres">
      <dgm:prSet presAssocID="{7F45ABD6-9827-459F-B264-2A7368331B09}" presName="Name37" presStyleLbl="parChTrans1D2" presStyleIdx="1" presStyleCnt="3"/>
      <dgm:spPr/>
    </dgm:pt>
    <dgm:pt modelId="{503B412F-DE4E-4A12-9402-C565EE5DE9EA}" type="pres">
      <dgm:prSet presAssocID="{9EC9622B-4959-4607-B164-3B555B90BE0D}" presName="hierRoot2" presStyleCnt="0">
        <dgm:presLayoutVars>
          <dgm:hierBranch val="init"/>
        </dgm:presLayoutVars>
      </dgm:prSet>
      <dgm:spPr/>
    </dgm:pt>
    <dgm:pt modelId="{C09EF822-1E6F-4CE8-B638-B0AB527A75CB}" type="pres">
      <dgm:prSet presAssocID="{9EC9622B-4959-4607-B164-3B555B90BE0D}" presName="rootComposite" presStyleCnt="0"/>
      <dgm:spPr/>
    </dgm:pt>
    <dgm:pt modelId="{3D628B3D-B79D-4A77-9567-350B74106A55}" type="pres">
      <dgm:prSet presAssocID="{9EC9622B-4959-4607-B164-3B555B90BE0D}" presName="rootText" presStyleLbl="node2" presStyleIdx="1" presStyleCnt="3" custScaleX="91570" custScaleY="68677">
        <dgm:presLayoutVars>
          <dgm:chPref val="3"/>
        </dgm:presLayoutVars>
      </dgm:prSet>
      <dgm:spPr/>
    </dgm:pt>
    <dgm:pt modelId="{A5534F63-3E96-409E-B3C5-F8C549C77CC8}" type="pres">
      <dgm:prSet presAssocID="{9EC9622B-4959-4607-B164-3B555B90BE0D}" presName="rootConnector" presStyleLbl="node2" presStyleIdx="1" presStyleCnt="3"/>
      <dgm:spPr/>
    </dgm:pt>
    <dgm:pt modelId="{3407075B-B78E-4F8A-9C4A-EF1F191232AD}" type="pres">
      <dgm:prSet presAssocID="{9EC9622B-4959-4607-B164-3B555B90BE0D}" presName="hierChild4" presStyleCnt="0"/>
      <dgm:spPr/>
    </dgm:pt>
    <dgm:pt modelId="{1C0BDF61-0AE9-4FD8-B4E7-4DE6EA47EBDC}" type="pres">
      <dgm:prSet presAssocID="{9EC9622B-4959-4607-B164-3B555B90BE0D}" presName="hierChild5" presStyleCnt="0"/>
      <dgm:spPr/>
    </dgm:pt>
    <dgm:pt modelId="{1C3D6CF6-3270-49B4-9CB5-E4F2754509F2}" type="pres">
      <dgm:prSet presAssocID="{8F4EBA72-99D5-47BE-B619-A52BCED44B40}" presName="Name37" presStyleLbl="parChTrans1D2" presStyleIdx="2" presStyleCnt="3"/>
      <dgm:spPr/>
    </dgm:pt>
    <dgm:pt modelId="{89888487-32E1-456F-98EF-CD315879A5D1}" type="pres">
      <dgm:prSet presAssocID="{121AE327-0984-49F6-9D41-6EA70EDD8043}" presName="hierRoot2" presStyleCnt="0">
        <dgm:presLayoutVars>
          <dgm:hierBranch val="init"/>
        </dgm:presLayoutVars>
      </dgm:prSet>
      <dgm:spPr/>
    </dgm:pt>
    <dgm:pt modelId="{65906BE9-1BFF-40FB-B035-D4E5F9863DC0}" type="pres">
      <dgm:prSet presAssocID="{121AE327-0984-49F6-9D41-6EA70EDD8043}" presName="rootComposite" presStyleCnt="0"/>
      <dgm:spPr/>
    </dgm:pt>
    <dgm:pt modelId="{DA510A37-5477-4173-872F-A9D7F3E872EF}" type="pres">
      <dgm:prSet presAssocID="{121AE327-0984-49F6-9D41-6EA70EDD8043}" presName="rootText" presStyleLbl="node2" presStyleIdx="2" presStyleCnt="3" custScaleX="89285" custScaleY="66964">
        <dgm:presLayoutVars>
          <dgm:chPref val="3"/>
        </dgm:presLayoutVars>
      </dgm:prSet>
      <dgm:spPr/>
    </dgm:pt>
    <dgm:pt modelId="{6A2D9D80-3497-4B63-8AA1-5ED42CCB6F52}" type="pres">
      <dgm:prSet presAssocID="{121AE327-0984-49F6-9D41-6EA70EDD8043}" presName="rootConnector" presStyleLbl="node2" presStyleIdx="2" presStyleCnt="3"/>
      <dgm:spPr/>
    </dgm:pt>
    <dgm:pt modelId="{C1E4AB91-C2D7-4E8F-879E-F9A238EC68CC}" type="pres">
      <dgm:prSet presAssocID="{121AE327-0984-49F6-9D41-6EA70EDD8043}" presName="hierChild4" presStyleCnt="0"/>
      <dgm:spPr/>
    </dgm:pt>
    <dgm:pt modelId="{51A310A3-C6ED-4FCF-BA24-B0437F0D4CE5}" type="pres">
      <dgm:prSet presAssocID="{121AE327-0984-49F6-9D41-6EA70EDD8043}" presName="hierChild5" presStyleCnt="0"/>
      <dgm:spPr/>
    </dgm:pt>
    <dgm:pt modelId="{2038AAE2-8A73-4023-8B15-AA1C9C71E5EF}" type="pres">
      <dgm:prSet presAssocID="{6017B464-0B64-4C3F-AC2D-A2F50B12A142}" presName="hierChild3" presStyleCnt="0"/>
      <dgm:spPr/>
    </dgm:pt>
  </dgm:ptLst>
  <dgm:cxnLst>
    <dgm:cxn modelId="{BE6DAB35-BC7E-4457-86CC-6C17F200632E}" type="presOf" srcId="{84F3DD74-F673-48DE-A506-C54E1F1581EA}" destId="{EE52E7C0-72EA-4742-B04E-913AE939CA57}" srcOrd="0" destOrd="0" presId="urn:microsoft.com/office/officeart/2005/8/layout/orgChart1"/>
    <dgm:cxn modelId="{96D1E23A-BE15-467B-BAB7-2F124F431978}" type="presOf" srcId="{9EC9622B-4959-4607-B164-3B555B90BE0D}" destId="{A5534F63-3E96-409E-B3C5-F8C549C77CC8}" srcOrd="1" destOrd="0" presId="urn:microsoft.com/office/officeart/2005/8/layout/orgChart1"/>
    <dgm:cxn modelId="{35A7EB3D-E592-40D6-8918-B3ED19E15967}" srcId="{6017B464-0B64-4C3F-AC2D-A2F50B12A142}" destId="{84F3DD74-F673-48DE-A506-C54E1F1581EA}" srcOrd="0" destOrd="0" parTransId="{CF7ADA87-385C-48EE-B6E5-95F617A29953}" sibTransId="{9C948987-BCC0-415E-88DC-0635DA20C53E}"/>
    <dgm:cxn modelId="{83AE7C64-4FAC-4C03-BC1E-621C85E19730}" type="presOf" srcId="{8F4EBA72-99D5-47BE-B619-A52BCED44B40}" destId="{1C3D6CF6-3270-49B4-9CB5-E4F2754509F2}" srcOrd="0" destOrd="0" presId="urn:microsoft.com/office/officeart/2005/8/layout/orgChart1"/>
    <dgm:cxn modelId="{082C4A68-64C6-4678-A299-5DE32CBC9BF8}" srcId="{6017B464-0B64-4C3F-AC2D-A2F50B12A142}" destId="{9EC9622B-4959-4607-B164-3B555B90BE0D}" srcOrd="1" destOrd="0" parTransId="{7F45ABD6-9827-459F-B264-2A7368331B09}" sibTransId="{CB79AB0D-9328-4477-88A4-083D8DDF096F}"/>
    <dgm:cxn modelId="{94C2064F-3F58-471F-BF97-A937CD4D084A}" type="presOf" srcId="{9EC9622B-4959-4607-B164-3B555B90BE0D}" destId="{3D628B3D-B79D-4A77-9567-350B74106A55}" srcOrd="0" destOrd="0" presId="urn:microsoft.com/office/officeart/2005/8/layout/orgChart1"/>
    <dgm:cxn modelId="{8D28D450-57A7-4CEF-88CA-06D766EFD523}" type="presOf" srcId="{6017B464-0B64-4C3F-AC2D-A2F50B12A142}" destId="{3CB453D0-0887-4B74-8140-361F729A5C7F}" srcOrd="1" destOrd="0" presId="urn:microsoft.com/office/officeart/2005/8/layout/orgChart1"/>
    <dgm:cxn modelId="{8BDBC872-43E5-4D5B-8EE5-C320B50AB9AA}" type="presOf" srcId="{121AE327-0984-49F6-9D41-6EA70EDD8043}" destId="{6A2D9D80-3497-4B63-8AA1-5ED42CCB6F52}" srcOrd="1" destOrd="0" presId="urn:microsoft.com/office/officeart/2005/8/layout/orgChart1"/>
    <dgm:cxn modelId="{C580BF57-BFBF-4233-BC80-A0FEF3A8A380}" type="presOf" srcId="{6017B464-0B64-4C3F-AC2D-A2F50B12A142}" destId="{38549B1D-8636-461F-B06D-916726BB7E79}" srcOrd="0" destOrd="0" presId="urn:microsoft.com/office/officeart/2005/8/layout/orgChart1"/>
    <dgm:cxn modelId="{33D5527E-47C8-44C5-ADE0-289FCE5483DF}" type="presOf" srcId="{CF7ADA87-385C-48EE-B6E5-95F617A29953}" destId="{A6312AE0-C029-4E18-A769-09D74A4663A7}" srcOrd="0" destOrd="0" presId="urn:microsoft.com/office/officeart/2005/8/layout/orgChart1"/>
    <dgm:cxn modelId="{E159A393-4036-4998-9D20-3E558869946A}" type="presOf" srcId="{121AE327-0984-49F6-9D41-6EA70EDD8043}" destId="{DA510A37-5477-4173-872F-A9D7F3E872EF}" srcOrd="0" destOrd="0" presId="urn:microsoft.com/office/officeart/2005/8/layout/orgChart1"/>
    <dgm:cxn modelId="{671B8E95-54A3-4EB4-B939-F398FDF17D6C}" srcId="{5B756DE7-23CF-4770-A1EA-04B35B7A25F6}" destId="{6017B464-0B64-4C3F-AC2D-A2F50B12A142}" srcOrd="0" destOrd="0" parTransId="{0E4430D9-11F0-482A-B1FC-8B15C3EB3962}" sibTransId="{C9DCB543-F608-4EC3-955F-E1AEA28AB4F2}"/>
    <dgm:cxn modelId="{C2334CAD-21E0-4760-98BE-38F4386E56F7}" type="presOf" srcId="{84F3DD74-F673-48DE-A506-C54E1F1581EA}" destId="{28415274-6E7E-4200-B5D9-2A307B59D7C8}" srcOrd="1" destOrd="0" presId="urn:microsoft.com/office/officeart/2005/8/layout/orgChart1"/>
    <dgm:cxn modelId="{727A37AE-5DBD-44F5-A6BF-8A28999F62F2}" srcId="{6017B464-0B64-4C3F-AC2D-A2F50B12A142}" destId="{121AE327-0984-49F6-9D41-6EA70EDD8043}" srcOrd="2" destOrd="0" parTransId="{8F4EBA72-99D5-47BE-B619-A52BCED44B40}" sibTransId="{CA97F2E5-9687-4276-905F-D692EE768AD3}"/>
    <dgm:cxn modelId="{71EA9DB0-F26C-4CAD-9FBC-AAF943D1AD21}" type="presOf" srcId="{7F45ABD6-9827-459F-B264-2A7368331B09}" destId="{21AFF0C9-ECFD-4610-9CE6-4CE42A95E592}" srcOrd="0" destOrd="0" presId="urn:microsoft.com/office/officeart/2005/8/layout/orgChart1"/>
    <dgm:cxn modelId="{5D5EC3E7-0178-4FBD-BE10-F856D742E221}" type="presOf" srcId="{5B756DE7-23CF-4770-A1EA-04B35B7A25F6}" destId="{536A56FE-E77E-4473-86D4-D4CAFD6CEC9D}" srcOrd="0" destOrd="0" presId="urn:microsoft.com/office/officeart/2005/8/layout/orgChart1"/>
    <dgm:cxn modelId="{A23708E1-6D31-461A-897A-6B75200984E3}" type="presParOf" srcId="{536A56FE-E77E-4473-86D4-D4CAFD6CEC9D}" destId="{989D829F-9410-41A7-9111-65CD22246A80}" srcOrd="0" destOrd="0" presId="urn:microsoft.com/office/officeart/2005/8/layout/orgChart1"/>
    <dgm:cxn modelId="{1651C90B-D7C0-4ACC-A20D-F55A07113818}" type="presParOf" srcId="{989D829F-9410-41A7-9111-65CD22246A80}" destId="{253901F8-B41C-4455-A858-C756E543ADB4}" srcOrd="0" destOrd="0" presId="urn:microsoft.com/office/officeart/2005/8/layout/orgChart1"/>
    <dgm:cxn modelId="{FEE813EB-BD4D-4498-9C1D-AE07D500A40C}" type="presParOf" srcId="{253901F8-B41C-4455-A858-C756E543ADB4}" destId="{38549B1D-8636-461F-B06D-916726BB7E79}" srcOrd="0" destOrd="0" presId="urn:microsoft.com/office/officeart/2005/8/layout/orgChart1"/>
    <dgm:cxn modelId="{7F08FE09-CA6F-4A03-AF12-E483D60E4FC0}" type="presParOf" srcId="{253901F8-B41C-4455-A858-C756E543ADB4}" destId="{3CB453D0-0887-4B74-8140-361F729A5C7F}" srcOrd="1" destOrd="0" presId="urn:microsoft.com/office/officeart/2005/8/layout/orgChart1"/>
    <dgm:cxn modelId="{6F3B4C42-5535-4CFE-9C5A-881322FC01F8}" type="presParOf" srcId="{989D829F-9410-41A7-9111-65CD22246A80}" destId="{BF1238FC-9805-42CF-AC60-279BC0A230BD}" srcOrd="1" destOrd="0" presId="urn:microsoft.com/office/officeart/2005/8/layout/orgChart1"/>
    <dgm:cxn modelId="{F8B41F92-70AB-459B-9790-5AC708264EB9}" type="presParOf" srcId="{BF1238FC-9805-42CF-AC60-279BC0A230BD}" destId="{A6312AE0-C029-4E18-A769-09D74A4663A7}" srcOrd="0" destOrd="0" presId="urn:microsoft.com/office/officeart/2005/8/layout/orgChart1"/>
    <dgm:cxn modelId="{83BB3FA5-7A0E-4C20-853C-01D178CFDF4B}" type="presParOf" srcId="{BF1238FC-9805-42CF-AC60-279BC0A230BD}" destId="{110D6BA2-FC7E-41D9-BFB7-2286438F6EFF}" srcOrd="1" destOrd="0" presId="urn:microsoft.com/office/officeart/2005/8/layout/orgChart1"/>
    <dgm:cxn modelId="{5A4B1EB8-25D9-4BF9-92A0-6DCEB8EE5748}" type="presParOf" srcId="{110D6BA2-FC7E-41D9-BFB7-2286438F6EFF}" destId="{ACBEE981-EB37-4933-A8F1-ACE6FBB56F13}" srcOrd="0" destOrd="0" presId="urn:microsoft.com/office/officeart/2005/8/layout/orgChart1"/>
    <dgm:cxn modelId="{E756C741-4DC6-4707-BDFD-F7A43AAD8B5D}" type="presParOf" srcId="{ACBEE981-EB37-4933-A8F1-ACE6FBB56F13}" destId="{EE52E7C0-72EA-4742-B04E-913AE939CA57}" srcOrd="0" destOrd="0" presId="urn:microsoft.com/office/officeart/2005/8/layout/orgChart1"/>
    <dgm:cxn modelId="{29590499-8823-4CF9-9C66-80B62618AC00}" type="presParOf" srcId="{ACBEE981-EB37-4933-A8F1-ACE6FBB56F13}" destId="{28415274-6E7E-4200-B5D9-2A307B59D7C8}" srcOrd="1" destOrd="0" presId="urn:microsoft.com/office/officeart/2005/8/layout/orgChart1"/>
    <dgm:cxn modelId="{023649FC-ECE8-4C1E-BE27-74DC82E440B2}" type="presParOf" srcId="{110D6BA2-FC7E-41D9-BFB7-2286438F6EFF}" destId="{4E08BEE6-7639-4596-AD15-D3B3B9649BB5}" srcOrd="1" destOrd="0" presId="urn:microsoft.com/office/officeart/2005/8/layout/orgChart1"/>
    <dgm:cxn modelId="{E6C4EA1B-D328-4F23-9787-5FCB187B5908}" type="presParOf" srcId="{110D6BA2-FC7E-41D9-BFB7-2286438F6EFF}" destId="{9CB210D0-1626-42C9-B1A9-DBD29163A616}" srcOrd="2" destOrd="0" presId="urn:microsoft.com/office/officeart/2005/8/layout/orgChart1"/>
    <dgm:cxn modelId="{1B6C73CA-28C6-45BA-BB75-E24327511126}" type="presParOf" srcId="{BF1238FC-9805-42CF-AC60-279BC0A230BD}" destId="{21AFF0C9-ECFD-4610-9CE6-4CE42A95E592}" srcOrd="2" destOrd="0" presId="urn:microsoft.com/office/officeart/2005/8/layout/orgChart1"/>
    <dgm:cxn modelId="{DD62AD6C-B53B-4E2D-8DB4-51E53ECAAE52}" type="presParOf" srcId="{BF1238FC-9805-42CF-AC60-279BC0A230BD}" destId="{503B412F-DE4E-4A12-9402-C565EE5DE9EA}" srcOrd="3" destOrd="0" presId="urn:microsoft.com/office/officeart/2005/8/layout/orgChart1"/>
    <dgm:cxn modelId="{B8C0DD01-0043-4867-AEBF-622D87807438}" type="presParOf" srcId="{503B412F-DE4E-4A12-9402-C565EE5DE9EA}" destId="{C09EF822-1E6F-4CE8-B638-B0AB527A75CB}" srcOrd="0" destOrd="0" presId="urn:microsoft.com/office/officeart/2005/8/layout/orgChart1"/>
    <dgm:cxn modelId="{388D4FFA-E5CA-480E-BF99-0D18D4BD2ED8}" type="presParOf" srcId="{C09EF822-1E6F-4CE8-B638-B0AB527A75CB}" destId="{3D628B3D-B79D-4A77-9567-350B74106A55}" srcOrd="0" destOrd="0" presId="urn:microsoft.com/office/officeart/2005/8/layout/orgChart1"/>
    <dgm:cxn modelId="{15C08690-69AF-4D35-BD52-7FD0190526CD}" type="presParOf" srcId="{C09EF822-1E6F-4CE8-B638-B0AB527A75CB}" destId="{A5534F63-3E96-409E-B3C5-F8C549C77CC8}" srcOrd="1" destOrd="0" presId="urn:microsoft.com/office/officeart/2005/8/layout/orgChart1"/>
    <dgm:cxn modelId="{C22264BD-9A0F-4413-A6CC-F8E218962D71}" type="presParOf" srcId="{503B412F-DE4E-4A12-9402-C565EE5DE9EA}" destId="{3407075B-B78E-4F8A-9C4A-EF1F191232AD}" srcOrd="1" destOrd="0" presId="urn:microsoft.com/office/officeart/2005/8/layout/orgChart1"/>
    <dgm:cxn modelId="{A4409DAD-96E0-4CBC-8275-3003EC31555B}" type="presParOf" srcId="{503B412F-DE4E-4A12-9402-C565EE5DE9EA}" destId="{1C0BDF61-0AE9-4FD8-B4E7-4DE6EA47EBDC}" srcOrd="2" destOrd="0" presId="urn:microsoft.com/office/officeart/2005/8/layout/orgChart1"/>
    <dgm:cxn modelId="{80AF46B9-0D0F-47E1-9EF6-975C0FE30CA7}" type="presParOf" srcId="{BF1238FC-9805-42CF-AC60-279BC0A230BD}" destId="{1C3D6CF6-3270-49B4-9CB5-E4F2754509F2}" srcOrd="4" destOrd="0" presId="urn:microsoft.com/office/officeart/2005/8/layout/orgChart1"/>
    <dgm:cxn modelId="{655E52B0-5135-49D7-9378-C2567E60CA9A}" type="presParOf" srcId="{BF1238FC-9805-42CF-AC60-279BC0A230BD}" destId="{89888487-32E1-456F-98EF-CD315879A5D1}" srcOrd="5" destOrd="0" presId="urn:microsoft.com/office/officeart/2005/8/layout/orgChart1"/>
    <dgm:cxn modelId="{D3E3E6AA-B001-47DC-953F-3F71DAFC6EE1}" type="presParOf" srcId="{89888487-32E1-456F-98EF-CD315879A5D1}" destId="{65906BE9-1BFF-40FB-B035-D4E5F9863DC0}" srcOrd="0" destOrd="0" presId="urn:microsoft.com/office/officeart/2005/8/layout/orgChart1"/>
    <dgm:cxn modelId="{B5DCA3E9-64C0-49B7-9BED-352312CF566F}" type="presParOf" srcId="{65906BE9-1BFF-40FB-B035-D4E5F9863DC0}" destId="{DA510A37-5477-4173-872F-A9D7F3E872EF}" srcOrd="0" destOrd="0" presId="urn:microsoft.com/office/officeart/2005/8/layout/orgChart1"/>
    <dgm:cxn modelId="{8C70DEB7-F9F2-4410-9B73-3E3BD9022C69}" type="presParOf" srcId="{65906BE9-1BFF-40FB-B035-D4E5F9863DC0}" destId="{6A2D9D80-3497-4B63-8AA1-5ED42CCB6F52}" srcOrd="1" destOrd="0" presId="urn:microsoft.com/office/officeart/2005/8/layout/orgChart1"/>
    <dgm:cxn modelId="{6A942D24-DD7C-4D1D-9108-6955B86E6E87}" type="presParOf" srcId="{89888487-32E1-456F-98EF-CD315879A5D1}" destId="{C1E4AB91-C2D7-4E8F-879E-F9A238EC68CC}" srcOrd="1" destOrd="0" presId="urn:microsoft.com/office/officeart/2005/8/layout/orgChart1"/>
    <dgm:cxn modelId="{A055715C-962E-4AF9-82CD-797ED2E93523}" type="presParOf" srcId="{89888487-32E1-456F-98EF-CD315879A5D1}" destId="{51A310A3-C6ED-4FCF-BA24-B0437F0D4CE5}" srcOrd="2" destOrd="0" presId="urn:microsoft.com/office/officeart/2005/8/layout/orgChart1"/>
    <dgm:cxn modelId="{438286C7-21B9-4C29-9504-99D6681C6279}" type="presParOf" srcId="{989D829F-9410-41A7-9111-65CD22246A80}" destId="{2038AAE2-8A73-4023-8B15-AA1C9C71E5E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35D37B-D952-4D4C-9780-26E0B89E7489}">
      <dsp:nvSpPr>
        <dsp:cNvPr id="0" name=""/>
        <dsp:cNvSpPr/>
      </dsp:nvSpPr>
      <dsp:spPr>
        <a:xfrm>
          <a:off x="2771775" y="448778"/>
          <a:ext cx="863590" cy="1882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146"/>
              </a:lnTo>
              <a:lnTo>
                <a:pt x="863590" y="94146"/>
              </a:lnTo>
              <a:lnTo>
                <a:pt x="863590" y="18829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C4E694-9684-4D86-828A-CBA13ACF515B}">
      <dsp:nvSpPr>
        <dsp:cNvPr id="0" name=""/>
        <dsp:cNvSpPr/>
      </dsp:nvSpPr>
      <dsp:spPr>
        <a:xfrm>
          <a:off x="1981726" y="448778"/>
          <a:ext cx="790048" cy="188292"/>
        </a:xfrm>
        <a:custGeom>
          <a:avLst/>
          <a:gdLst/>
          <a:ahLst/>
          <a:cxnLst/>
          <a:rect l="0" t="0" r="0" b="0"/>
          <a:pathLst>
            <a:path>
              <a:moveTo>
                <a:pt x="790048" y="0"/>
              </a:moveTo>
              <a:lnTo>
                <a:pt x="790048" y="94146"/>
              </a:lnTo>
              <a:lnTo>
                <a:pt x="0" y="94146"/>
              </a:lnTo>
              <a:lnTo>
                <a:pt x="0" y="18829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891DB6-B55B-48C1-98AC-F982E5C98D21}">
      <dsp:nvSpPr>
        <dsp:cNvPr id="0" name=""/>
        <dsp:cNvSpPr/>
      </dsp:nvSpPr>
      <dsp:spPr>
        <a:xfrm>
          <a:off x="2218907" y="463"/>
          <a:ext cx="1105734" cy="44831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latin typeface="楷体" panose="02010609060101010101" pitchFamily="49" charset="-122"/>
              <a:ea typeface="楷体" panose="02010609060101010101" pitchFamily="49" charset="-122"/>
            </a:rPr>
            <a:t>主任团</a:t>
          </a:r>
        </a:p>
      </dsp:txBody>
      <dsp:txXfrm>
        <a:off x="2218907" y="463"/>
        <a:ext cx="1105734" cy="448315"/>
      </dsp:txXfrm>
    </dsp:sp>
    <dsp:sp modelId="{126C4450-82A8-4987-B716-D69C8EAC7F4F}">
      <dsp:nvSpPr>
        <dsp:cNvPr id="0" name=""/>
        <dsp:cNvSpPr/>
      </dsp:nvSpPr>
      <dsp:spPr>
        <a:xfrm>
          <a:off x="1212282" y="637071"/>
          <a:ext cx="1538888" cy="44831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latin typeface="楷体" panose="02010609060101010101" pitchFamily="49" charset="-122"/>
              <a:ea typeface="楷体" panose="02010609060101010101" pitchFamily="49" charset="-122"/>
            </a:rPr>
            <a:t>调研规划部</a:t>
          </a:r>
        </a:p>
      </dsp:txBody>
      <dsp:txXfrm>
        <a:off x="1212282" y="637071"/>
        <a:ext cx="1538888" cy="448315"/>
      </dsp:txXfrm>
    </dsp:sp>
    <dsp:sp modelId="{229FE971-1769-40B4-8BCE-74DCFC88671C}">
      <dsp:nvSpPr>
        <dsp:cNvPr id="0" name=""/>
        <dsp:cNvSpPr/>
      </dsp:nvSpPr>
      <dsp:spPr>
        <a:xfrm>
          <a:off x="2939462" y="637071"/>
          <a:ext cx="1391804" cy="44831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b="0" kern="1200">
              <a:latin typeface="楷体" panose="02010609060101010101" pitchFamily="49" charset="-122"/>
              <a:ea typeface="楷体" panose="02010609060101010101" pitchFamily="49" charset="-122"/>
            </a:rPr>
            <a:t>活动监察部</a:t>
          </a:r>
        </a:p>
      </dsp:txBody>
      <dsp:txXfrm>
        <a:off x="2939462" y="637071"/>
        <a:ext cx="1391804" cy="44831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3D6CF6-3270-49B4-9CB5-E4F2754509F2}">
      <dsp:nvSpPr>
        <dsp:cNvPr id="0" name=""/>
        <dsp:cNvSpPr/>
      </dsp:nvSpPr>
      <dsp:spPr>
        <a:xfrm>
          <a:off x="2675241" y="806631"/>
          <a:ext cx="1854201" cy="3501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091"/>
              </a:lnTo>
              <a:lnTo>
                <a:pt x="1854201" y="175091"/>
              </a:lnTo>
              <a:lnTo>
                <a:pt x="1854201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AFF0C9-ECFD-4610-9CE6-4CE42A95E592}">
      <dsp:nvSpPr>
        <dsp:cNvPr id="0" name=""/>
        <dsp:cNvSpPr/>
      </dsp:nvSpPr>
      <dsp:spPr>
        <a:xfrm>
          <a:off x="2625627" y="806631"/>
          <a:ext cx="91440" cy="350182"/>
        </a:xfrm>
        <a:custGeom>
          <a:avLst/>
          <a:gdLst/>
          <a:ahLst/>
          <a:cxnLst/>
          <a:rect l="0" t="0" r="0" b="0"/>
          <a:pathLst>
            <a:path>
              <a:moveTo>
                <a:pt x="49613" y="0"/>
              </a:moveTo>
              <a:lnTo>
                <a:pt x="49613" y="175091"/>
              </a:lnTo>
              <a:lnTo>
                <a:pt x="45720" y="175091"/>
              </a:lnTo>
              <a:lnTo>
                <a:pt x="4572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12AE0-C029-4E18-A769-09D74A4663A7}">
      <dsp:nvSpPr>
        <dsp:cNvPr id="0" name=""/>
        <dsp:cNvSpPr/>
      </dsp:nvSpPr>
      <dsp:spPr>
        <a:xfrm>
          <a:off x="779060" y="806631"/>
          <a:ext cx="1896181" cy="350182"/>
        </a:xfrm>
        <a:custGeom>
          <a:avLst/>
          <a:gdLst/>
          <a:ahLst/>
          <a:cxnLst/>
          <a:rect l="0" t="0" r="0" b="0"/>
          <a:pathLst>
            <a:path>
              <a:moveTo>
                <a:pt x="1896181" y="0"/>
              </a:moveTo>
              <a:lnTo>
                <a:pt x="1896181" y="175091"/>
              </a:lnTo>
              <a:lnTo>
                <a:pt x="0" y="175091"/>
              </a:lnTo>
              <a:lnTo>
                <a:pt x="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549B1D-8636-461F-B06D-916726BB7E79}">
      <dsp:nvSpPr>
        <dsp:cNvPr id="0" name=""/>
        <dsp:cNvSpPr/>
      </dsp:nvSpPr>
      <dsp:spPr>
        <a:xfrm>
          <a:off x="1955240" y="194628"/>
          <a:ext cx="1440001" cy="61200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书记、副书记</a:t>
          </a:r>
        </a:p>
      </dsp:txBody>
      <dsp:txXfrm>
        <a:off x="1955240" y="194628"/>
        <a:ext cx="1440001" cy="612002"/>
      </dsp:txXfrm>
    </dsp:sp>
    <dsp:sp modelId="{EE52E7C0-72EA-4742-B04E-913AE939CA57}">
      <dsp:nvSpPr>
        <dsp:cNvPr id="0" name=""/>
        <dsp:cNvSpPr/>
      </dsp:nvSpPr>
      <dsp:spPr>
        <a:xfrm>
          <a:off x="437" y="1156814"/>
          <a:ext cx="1557246" cy="57260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政治部</a:t>
          </a:r>
        </a:p>
      </dsp:txBody>
      <dsp:txXfrm>
        <a:off x="437" y="1156814"/>
        <a:ext cx="1557246" cy="572607"/>
      </dsp:txXfrm>
    </dsp:sp>
    <dsp:sp modelId="{3D628B3D-B79D-4A77-9567-350B74106A55}">
      <dsp:nvSpPr>
        <dsp:cNvPr id="0" name=""/>
        <dsp:cNvSpPr/>
      </dsp:nvSpPr>
      <dsp:spPr>
        <a:xfrm>
          <a:off x="1907866" y="1156814"/>
          <a:ext cx="1526963" cy="57260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组织部</a:t>
          </a:r>
        </a:p>
      </dsp:txBody>
      <dsp:txXfrm>
        <a:off x="1907866" y="1156814"/>
        <a:ext cx="1526963" cy="572607"/>
      </dsp:txXfrm>
    </dsp:sp>
    <dsp:sp modelId="{DA510A37-5477-4173-872F-A9D7F3E872EF}">
      <dsp:nvSpPr>
        <dsp:cNvPr id="0" name=""/>
        <dsp:cNvSpPr/>
      </dsp:nvSpPr>
      <dsp:spPr>
        <a:xfrm>
          <a:off x="3785012" y="1156814"/>
          <a:ext cx="1488860" cy="55832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学术部</a:t>
          </a:r>
        </a:p>
      </dsp:txBody>
      <dsp:txXfrm>
        <a:off x="3785012" y="1156814"/>
        <a:ext cx="1488860" cy="55832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3D6CF6-3270-49B4-9CB5-E4F2754509F2}">
      <dsp:nvSpPr>
        <dsp:cNvPr id="0" name=""/>
        <dsp:cNvSpPr/>
      </dsp:nvSpPr>
      <dsp:spPr>
        <a:xfrm>
          <a:off x="2687338" y="775906"/>
          <a:ext cx="1893364" cy="3640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091"/>
              </a:lnTo>
              <a:lnTo>
                <a:pt x="1854201" y="175091"/>
              </a:lnTo>
              <a:lnTo>
                <a:pt x="1854201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AFF0C9-ECFD-4610-9CE6-4CE42A95E592}">
      <dsp:nvSpPr>
        <dsp:cNvPr id="0" name=""/>
        <dsp:cNvSpPr/>
      </dsp:nvSpPr>
      <dsp:spPr>
        <a:xfrm>
          <a:off x="2641618" y="775906"/>
          <a:ext cx="91440" cy="364061"/>
        </a:xfrm>
        <a:custGeom>
          <a:avLst/>
          <a:gdLst/>
          <a:ahLst/>
          <a:cxnLst/>
          <a:rect l="0" t="0" r="0" b="0"/>
          <a:pathLst>
            <a:path>
              <a:moveTo>
                <a:pt x="49613" y="0"/>
              </a:moveTo>
              <a:lnTo>
                <a:pt x="49613" y="175091"/>
              </a:lnTo>
              <a:lnTo>
                <a:pt x="45720" y="175091"/>
              </a:lnTo>
              <a:lnTo>
                <a:pt x="4572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12AE0-C029-4E18-A769-09D74A4663A7}">
      <dsp:nvSpPr>
        <dsp:cNvPr id="0" name=""/>
        <dsp:cNvSpPr/>
      </dsp:nvSpPr>
      <dsp:spPr>
        <a:xfrm>
          <a:off x="787876" y="775906"/>
          <a:ext cx="1899461" cy="364061"/>
        </a:xfrm>
        <a:custGeom>
          <a:avLst/>
          <a:gdLst/>
          <a:ahLst/>
          <a:cxnLst/>
          <a:rect l="0" t="0" r="0" b="0"/>
          <a:pathLst>
            <a:path>
              <a:moveTo>
                <a:pt x="1896181" y="0"/>
              </a:moveTo>
              <a:lnTo>
                <a:pt x="1896181" y="175091"/>
              </a:lnTo>
              <a:lnTo>
                <a:pt x="0" y="175091"/>
              </a:lnTo>
              <a:lnTo>
                <a:pt x="0" y="35018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549B1D-8636-461F-B06D-916726BB7E79}">
      <dsp:nvSpPr>
        <dsp:cNvPr id="0" name=""/>
        <dsp:cNvSpPr/>
      </dsp:nvSpPr>
      <dsp:spPr>
        <a:xfrm>
          <a:off x="1959188" y="156977"/>
          <a:ext cx="1456298" cy="618928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执行主席</a:t>
          </a:r>
        </a:p>
      </dsp:txBody>
      <dsp:txXfrm>
        <a:off x="1959188" y="156977"/>
        <a:ext cx="1456298" cy="618928"/>
      </dsp:txXfrm>
    </dsp:sp>
    <dsp:sp modelId="{EE52E7C0-72EA-4742-B04E-913AE939CA57}">
      <dsp:nvSpPr>
        <dsp:cNvPr id="0" name=""/>
        <dsp:cNvSpPr/>
      </dsp:nvSpPr>
      <dsp:spPr>
        <a:xfrm>
          <a:off x="442" y="1139968"/>
          <a:ext cx="1574869" cy="57908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体育部</a:t>
          </a:r>
        </a:p>
      </dsp:txBody>
      <dsp:txXfrm>
        <a:off x="442" y="1139968"/>
        <a:ext cx="1574869" cy="579087"/>
      </dsp:txXfrm>
    </dsp:sp>
    <dsp:sp modelId="{3D628B3D-B79D-4A77-9567-350B74106A55}">
      <dsp:nvSpPr>
        <dsp:cNvPr id="0" name=""/>
        <dsp:cNvSpPr/>
      </dsp:nvSpPr>
      <dsp:spPr>
        <a:xfrm>
          <a:off x="1969121" y="1139968"/>
          <a:ext cx="1544244" cy="57908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文娱部</a:t>
          </a:r>
        </a:p>
      </dsp:txBody>
      <dsp:txXfrm>
        <a:off x="1969121" y="1139968"/>
        <a:ext cx="1544244" cy="579087"/>
      </dsp:txXfrm>
    </dsp:sp>
    <dsp:sp modelId="{DA510A37-5477-4173-872F-A9D7F3E872EF}">
      <dsp:nvSpPr>
        <dsp:cNvPr id="0" name=""/>
        <dsp:cNvSpPr/>
      </dsp:nvSpPr>
      <dsp:spPr>
        <a:xfrm>
          <a:off x="3827847" y="1139968"/>
          <a:ext cx="1505710" cy="564643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楷体" panose="02010609060101010101" pitchFamily="49" charset="-122"/>
              <a:ea typeface="楷体" panose="02010609060101010101" pitchFamily="49" charset="-122"/>
              <a:cs typeface="+mn-cs"/>
            </a:rPr>
            <a:t>生活部</a:t>
          </a:r>
        </a:p>
      </dsp:txBody>
      <dsp:txXfrm>
        <a:off x="3827847" y="1139968"/>
        <a:ext cx="1505710" cy="564643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3D6CF6-3270-49B4-9CB5-E4F2754509F2}">
      <dsp:nvSpPr>
        <dsp:cNvPr id="0" name=""/>
        <dsp:cNvSpPr/>
      </dsp:nvSpPr>
      <dsp:spPr>
        <a:xfrm>
          <a:off x="2675241" y="730431"/>
          <a:ext cx="1854201" cy="3501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091"/>
              </a:lnTo>
              <a:lnTo>
                <a:pt x="1854201" y="175091"/>
              </a:lnTo>
              <a:lnTo>
                <a:pt x="1854201" y="3501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AFF0C9-ECFD-4610-9CE6-4CE42A95E592}">
      <dsp:nvSpPr>
        <dsp:cNvPr id="0" name=""/>
        <dsp:cNvSpPr/>
      </dsp:nvSpPr>
      <dsp:spPr>
        <a:xfrm>
          <a:off x="2625627" y="730431"/>
          <a:ext cx="91440" cy="350182"/>
        </a:xfrm>
        <a:custGeom>
          <a:avLst/>
          <a:gdLst/>
          <a:ahLst/>
          <a:cxnLst/>
          <a:rect l="0" t="0" r="0" b="0"/>
          <a:pathLst>
            <a:path>
              <a:moveTo>
                <a:pt x="49613" y="0"/>
              </a:moveTo>
              <a:lnTo>
                <a:pt x="49613" y="175091"/>
              </a:lnTo>
              <a:lnTo>
                <a:pt x="45720" y="175091"/>
              </a:lnTo>
              <a:lnTo>
                <a:pt x="45720" y="3501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12AE0-C029-4E18-A769-09D74A4663A7}">
      <dsp:nvSpPr>
        <dsp:cNvPr id="0" name=""/>
        <dsp:cNvSpPr/>
      </dsp:nvSpPr>
      <dsp:spPr>
        <a:xfrm>
          <a:off x="779060" y="730431"/>
          <a:ext cx="1896181" cy="350182"/>
        </a:xfrm>
        <a:custGeom>
          <a:avLst/>
          <a:gdLst/>
          <a:ahLst/>
          <a:cxnLst/>
          <a:rect l="0" t="0" r="0" b="0"/>
          <a:pathLst>
            <a:path>
              <a:moveTo>
                <a:pt x="1896181" y="0"/>
              </a:moveTo>
              <a:lnTo>
                <a:pt x="1896181" y="175091"/>
              </a:lnTo>
              <a:lnTo>
                <a:pt x="0" y="175091"/>
              </a:lnTo>
              <a:lnTo>
                <a:pt x="0" y="3501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549B1D-8636-461F-B06D-916726BB7E79}">
      <dsp:nvSpPr>
        <dsp:cNvPr id="0" name=""/>
        <dsp:cNvSpPr/>
      </dsp:nvSpPr>
      <dsp:spPr>
        <a:xfrm>
          <a:off x="1955240" y="118428"/>
          <a:ext cx="1440001" cy="61200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latin typeface="楷体" panose="02010609060101010101" pitchFamily="49" charset="-122"/>
              <a:ea typeface="楷体" panose="02010609060101010101" pitchFamily="49" charset="-122"/>
            </a:rPr>
            <a:t>主任团</a:t>
          </a:r>
        </a:p>
      </dsp:txBody>
      <dsp:txXfrm>
        <a:off x="1955240" y="118428"/>
        <a:ext cx="1440001" cy="612002"/>
      </dsp:txXfrm>
    </dsp:sp>
    <dsp:sp modelId="{EE52E7C0-72EA-4742-B04E-913AE939CA57}">
      <dsp:nvSpPr>
        <dsp:cNvPr id="0" name=""/>
        <dsp:cNvSpPr/>
      </dsp:nvSpPr>
      <dsp:spPr>
        <a:xfrm>
          <a:off x="437" y="1080614"/>
          <a:ext cx="1557246" cy="5726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latin typeface="楷体" panose="02010609060101010101" pitchFamily="49" charset="-122"/>
              <a:ea typeface="楷体" panose="02010609060101010101" pitchFamily="49" charset="-122"/>
            </a:rPr>
            <a:t>新闻部</a:t>
          </a:r>
        </a:p>
      </dsp:txBody>
      <dsp:txXfrm>
        <a:off x="437" y="1080614"/>
        <a:ext cx="1557246" cy="572607"/>
      </dsp:txXfrm>
    </dsp:sp>
    <dsp:sp modelId="{3D628B3D-B79D-4A77-9567-350B74106A55}">
      <dsp:nvSpPr>
        <dsp:cNvPr id="0" name=""/>
        <dsp:cNvSpPr/>
      </dsp:nvSpPr>
      <dsp:spPr>
        <a:xfrm>
          <a:off x="1907866" y="1080614"/>
          <a:ext cx="1526963" cy="5726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latin typeface="楷体" panose="02010609060101010101" pitchFamily="49" charset="-122"/>
              <a:ea typeface="楷体" panose="02010609060101010101" pitchFamily="49" charset="-122"/>
            </a:rPr>
            <a:t>技术部</a:t>
          </a:r>
        </a:p>
      </dsp:txBody>
      <dsp:txXfrm>
        <a:off x="1907866" y="1080614"/>
        <a:ext cx="1526963" cy="572607"/>
      </dsp:txXfrm>
    </dsp:sp>
    <dsp:sp modelId="{DA510A37-5477-4173-872F-A9D7F3E872EF}">
      <dsp:nvSpPr>
        <dsp:cNvPr id="0" name=""/>
        <dsp:cNvSpPr/>
      </dsp:nvSpPr>
      <dsp:spPr>
        <a:xfrm>
          <a:off x="3785012" y="1080614"/>
          <a:ext cx="1488860" cy="55832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>
              <a:latin typeface="楷体" panose="02010609060101010101" pitchFamily="49" charset="-122"/>
              <a:ea typeface="楷体" panose="02010609060101010101" pitchFamily="49" charset="-122"/>
            </a:rPr>
            <a:t>推广部</a:t>
          </a:r>
        </a:p>
      </dsp:txBody>
      <dsp:txXfrm>
        <a:off x="3785012" y="1080614"/>
        <a:ext cx="1488860" cy="5583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80CA38-4874-40E8-9BCD-B014C374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489</Words>
  <Characters>2791</Characters>
  <Application>Microsoft Office Word</Application>
  <DocSecurity>0</DocSecurity>
  <Lines>23</Lines>
  <Paragraphs>6</Paragraphs>
  <ScaleCrop>false</ScaleCrop>
  <Company>中山大学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之烨</dc:creator>
  <cp:lastModifiedBy>czm</cp:lastModifiedBy>
  <cp:revision>33</cp:revision>
  <dcterms:created xsi:type="dcterms:W3CDTF">2020-09-05T05:38:00Z</dcterms:created>
  <dcterms:modified xsi:type="dcterms:W3CDTF">2020-09-28T04:09:00Z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